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34B4F" w14:textId="689E79EA"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</w:t>
      </w:r>
    </w:p>
    <w:p w14:paraId="3BBD045E" w14:textId="77777777" w:rsidR="002D72F6" w:rsidRPr="002D72F6" w:rsidRDefault="002D72F6" w:rsidP="002D72F6">
      <w:pPr>
        <w:tabs>
          <w:tab w:val="left" w:pos="98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«СЕЛЬСКОЕ ПОСЕЛЕНИЕ ПОЛОГОЗАЙМИЩЕНСКИЙ СЕЛЬСОВЕТ</w:t>
      </w:r>
    </w:p>
    <w:p w14:paraId="5D5D6EDA" w14:textId="77777777"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 xml:space="preserve">АХТУБИНСКОГО МУНИЦИПАЛЬНОГО РАЙОНА    </w:t>
      </w:r>
    </w:p>
    <w:p w14:paraId="64727FD4" w14:textId="77777777" w:rsidR="002D72F6" w:rsidRPr="002D72F6" w:rsidRDefault="002D72F6" w:rsidP="002D72F6">
      <w:pPr>
        <w:tabs>
          <w:tab w:val="left" w:pos="980"/>
        </w:tabs>
        <w:autoSpaceDE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72F6">
        <w:rPr>
          <w:rFonts w:ascii="Times New Roman" w:hAnsi="Times New Roman" w:cs="Times New Roman"/>
          <w:color w:val="000000"/>
          <w:sz w:val="28"/>
          <w:szCs w:val="28"/>
        </w:rPr>
        <w:t>АСТРАХАНСКОЙ ОБЛАСТИ»</w:t>
      </w:r>
    </w:p>
    <w:p w14:paraId="179ED1AB" w14:textId="77777777" w:rsidR="002D72F6" w:rsidRPr="002D72F6" w:rsidRDefault="002D72F6" w:rsidP="002D72F6">
      <w:pPr>
        <w:widowControl w:val="0"/>
        <w:autoSpaceDE w:val="0"/>
        <w:spacing w:after="0" w:line="240" w:lineRule="auto"/>
        <w:ind w:right="5103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eastAsia="hi-IN" w:bidi="hi-IN"/>
        </w:rPr>
      </w:pPr>
    </w:p>
    <w:p w14:paraId="42DE44F1" w14:textId="77777777" w:rsidR="002D72F6" w:rsidRDefault="002D72F6" w:rsidP="002D72F6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</w:pPr>
      <w:r>
        <w:rPr>
          <w:rFonts w:ascii="Times New Roman" w:eastAsia="Times New Roman CYR" w:hAnsi="Times New Roman" w:cs="Times New Roman CYR"/>
          <w:bCs/>
          <w:iCs/>
          <w:kern w:val="2"/>
          <w:sz w:val="28"/>
          <w:szCs w:val="28"/>
          <w:lang w:val="x-none" w:eastAsia="hi-IN" w:bidi="hi-IN"/>
        </w:rPr>
        <w:t>ПОСТАНОВЛЕНИЕ</w:t>
      </w:r>
    </w:p>
    <w:p w14:paraId="6407B7C0" w14:textId="017A5D4E" w:rsidR="002D72F6" w:rsidRDefault="00FA4B23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16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.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07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.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202</w:t>
      </w:r>
      <w:r w:rsidR="001C1A52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6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</w:t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</w:r>
      <w:r w:rsidR="002D72F6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ab/>
        <w:t xml:space="preserve">№ 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16</w:t>
      </w:r>
      <w:bookmarkStart w:id="0" w:name="_GoBack"/>
      <w:bookmarkEnd w:id="0"/>
    </w:p>
    <w:p w14:paraId="172137AA" w14:textId="77777777" w:rsidR="002D72F6" w:rsidRDefault="002D72F6" w:rsidP="002D72F6">
      <w:pPr>
        <w:widowControl w:val="0"/>
        <w:autoSpaceDE w:val="0"/>
        <w:spacing w:after="0" w:line="240" w:lineRule="auto"/>
        <w:ind w:right="-1"/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</w:pPr>
    </w:p>
    <w:p w14:paraId="70613259" w14:textId="77777777" w:rsidR="002D72F6" w:rsidRDefault="002D72F6" w:rsidP="002D72F6">
      <w:pPr>
        <w:widowControl w:val="0"/>
        <w:autoSpaceDE w:val="0"/>
        <w:spacing w:after="0" w:line="240" w:lineRule="auto"/>
        <w:ind w:right="1459"/>
        <w:rPr>
          <w:rFonts w:ascii="Times New Roman" w:hAnsi="Times New Roman"/>
          <w:bCs/>
          <w:kern w:val="2"/>
          <w:sz w:val="28"/>
          <w:szCs w:val="24"/>
          <w:lang w:eastAsia="hi-IN" w:bidi="hi-IN"/>
        </w:rPr>
      </w:pP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О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внес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ении 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изменений в 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муниципальн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ую</w:t>
      </w:r>
      <w:r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 xml:space="preserve"> программ</w:t>
      </w:r>
      <w:r w:rsidR="00BA500D">
        <w:rPr>
          <w:rFonts w:ascii="Times New Roman" w:eastAsia="Times New Roman CYR" w:hAnsi="Times New Roman" w:cs="Times New Roman CYR"/>
          <w:bCs/>
          <w:kern w:val="2"/>
          <w:sz w:val="28"/>
          <w:szCs w:val="28"/>
          <w:lang w:eastAsia="hi-IN" w:bidi="hi-IN"/>
        </w:rPr>
        <w:t>у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 «Б</w:t>
      </w:r>
      <w:r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  <w:t>лагоустройство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bCs/>
          <w:kern w:val="2"/>
          <w:sz w:val="28"/>
          <w:szCs w:val="24"/>
          <w:lang w:eastAsia="hi-IN" w:bidi="hi-IN"/>
        </w:rPr>
        <w:t xml:space="preserve">» </w:t>
      </w:r>
    </w:p>
    <w:p w14:paraId="5BD56602" w14:textId="77777777" w:rsidR="002D72F6" w:rsidRDefault="002D72F6" w:rsidP="002D72F6">
      <w:pPr>
        <w:widowControl w:val="0"/>
        <w:autoSpaceDE w:val="0"/>
        <w:spacing w:after="0" w:line="200" w:lineRule="atLeast"/>
        <w:ind w:right="5102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14:paraId="24B7474D" w14:textId="77777777"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/>
          <w:kern w:val="2"/>
          <w:sz w:val="32"/>
          <w:szCs w:val="28"/>
          <w:lang w:eastAsia="hi-IN" w:bidi="hi-IN"/>
        </w:rPr>
      </w:pPr>
    </w:p>
    <w:p w14:paraId="26371005" w14:textId="77777777" w:rsidR="002D72F6" w:rsidRDefault="002D72F6" w:rsidP="002D72F6">
      <w:pPr>
        <w:widowControl w:val="0"/>
        <w:autoSpaceDE w:val="0"/>
        <w:spacing w:after="0" w:line="200" w:lineRule="atLeast"/>
        <w:ind w:firstLine="878"/>
        <w:jc w:val="both"/>
        <w:rPr>
          <w:rFonts w:ascii="Times New Roman" w:eastAsia="Lucida Sans Unicode" w:hAnsi="Times New Roman" w:cs="Tahoma"/>
          <w:kern w:val="2"/>
          <w:sz w:val="28"/>
          <w:szCs w:val="28"/>
          <w:lang w:eastAsia="hi-IN" w:bidi="hi-IN"/>
        </w:rPr>
      </w:pPr>
    </w:p>
    <w:p w14:paraId="296E4864" w14:textId="77777777" w:rsidR="002D72F6" w:rsidRDefault="002D72F6" w:rsidP="002D72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В соответствии с Федеральным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BA500D">
        <w:rPr>
          <w:rFonts w:ascii="Times New Roman" w:hAnsi="Times New Roman"/>
          <w:sz w:val="28"/>
          <w:szCs w:val="28"/>
          <w:lang w:eastAsia="ru-RU"/>
        </w:rPr>
        <w:t>от 20.03.2025г. № 33-ФЗ «</w:t>
      </w:r>
      <w:r w:rsidR="00BA500D" w:rsidRPr="00FC72B4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BA500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4"/>
        </w:rPr>
        <w:t xml:space="preserve">, </w:t>
      </w:r>
      <w:r>
        <w:rPr>
          <w:rFonts w:ascii="Times New Roman" w:eastAsia="Lucida Sans Unicode" w:hAnsi="Times New Roman"/>
          <w:color w:val="000000"/>
          <w:sz w:val="28"/>
          <w:szCs w:val="28"/>
        </w:rPr>
        <w:t>Уставом</w:t>
      </w:r>
      <w:r>
        <w:rPr>
          <w:rFonts w:ascii="Times New Roman" w:hAnsi="Times New Roman"/>
          <w:sz w:val="28"/>
          <w:szCs w:val="24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области», постановлением 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 программ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сельсовет», их формировании и реализации», </w:t>
      </w:r>
      <w:r>
        <w:rPr>
          <w:rFonts w:ascii="Times New Roman" w:hAnsi="Times New Roman"/>
          <w:sz w:val="28"/>
          <w:szCs w:val="24"/>
        </w:rPr>
        <w:t>в целях совершенствования системы комплексного благоустройства территории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6DBDD21" w14:textId="77777777" w:rsidR="002D72F6" w:rsidRDefault="002D72F6" w:rsidP="002D72F6">
      <w:pPr>
        <w:tabs>
          <w:tab w:val="left" w:pos="993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BEE254" w14:textId="4D798A15" w:rsidR="00BA500D" w:rsidRPr="005A2A32" w:rsidRDefault="00BA500D" w:rsidP="00BA500D">
      <w:pPr>
        <w:numPr>
          <w:ilvl w:val="0"/>
          <w:numId w:val="10"/>
        </w:numPr>
        <w:tabs>
          <w:tab w:val="left" w:pos="0"/>
        </w:tabs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FA7F53">
        <w:rPr>
          <w:rFonts w:ascii="Times New Roman" w:hAnsi="Times New Roman" w:cs="Times New Roman"/>
          <w:sz w:val="28"/>
          <w:szCs w:val="28"/>
        </w:rPr>
        <w:t xml:space="preserve"> </w:t>
      </w:r>
      <w:r w:rsidR="002D72F6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Б</w:t>
      </w:r>
      <w:r w:rsidR="002D72F6">
        <w:rPr>
          <w:rFonts w:ascii="Times New Roman" w:eastAsia="Lucida Sans Unicode" w:hAnsi="Times New Roman" w:cs="Tahoma"/>
          <w:kern w:val="2"/>
          <w:sz w:val="28"/>
          <w:szCs w:val="24"/>
          <w:lang w:eastAsia="hi-IN" w:bidi="hi-IN"/>
        </w:rPr>
        <w:t>лагоустройство территории муниципального образования «</w:t>
      </w:r>
      <w:r w:rsidR="002D72F6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="002D72F6"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2D72F6"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D7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2F6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2D72F6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»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, утвержденную постановлением 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2D72F6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 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от</w:t>
      </w:r>
      <w:proofErr w:type="gramEnd"/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 28.05.2025 № 12 </w:t>
      </w:r>
      <w:r w:rsidR="00FA7F53"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 xml:space="preserve">(в редакции от 24.12.2025 № 42) </w:t>
      </w:r>
      <w:r>
        <w:rPr>
          <w:rFonts w:ascii="Times New Roman" w:eastAsia="Lucida Sans Unicode" w:hAnsi="Times New Roman" w:cs="Tahoma"/>
          <w:bCs/>
          <w:kern w:val="2"/>
          <w:sz w:val="28"/>
          <w:szCs w:val="24"/>
          <w:lang w:eastAsia="hi-IN" w:bidi="hi-IN"/>
        </w:rPr>
        <w:t>следующие изменения:</w:t>
      </w:r>
    </w:p>
    <w:p w14:paraId="4AB325BD" w14:textId="77777777" w:rsidR="005A2A32" w:rsidRPr="00BA500D" w:rsidRDefault="005A2A32" w:rsidP="005A2A32">
      <w:pPr>
        <w:tabs>
          <w:tab w:val="left" w:pos="0"/>
        </w:tabs>
        <w:spacing w:after="0"/>
        <w:ind w:left="774"/>
        <w:jc w:val="both"/>
        <w:rPr>
          <w:rFonts w:ascii="Times New Roman" w:hAnsi="Times New Roman" w:cs="Times New Roman"/>
          <w:sz w:val="28"/>
          <w:szCs w:val="28"/>
        </w:rPr>
      </w:pPr>
    </w:p>
    <w:p w14:paraId="5F69C654" w14:textId="77777777" w:rsidR="00BA500D" w:rsidRDefault="00BA500D" w:rsidP="00BA500D">
      <w:pPr>
        <w:pStyle w:val="a6"/>
        <w:numPr>
          <w:ilvl w:val="1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8 паспорта программы изложить в следующей редакции: «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1965"/>
        <w:gridCol w:w="7666"/>
      </w:tblGrid>
      <w:tr w:rsidR="00BA500D" w14:paraId="25D4AD97" w14:textId="77777777" w:rsidTr="0000440D">
        <w:tc>
          <w:tcPr>
            <w:tcW w:w="1965" w:type="dxa"/>
            <w:tcBorders>
              <w:left w:val="single" w:sz="4" w:space="0" w:color="000000"/>
              <w:bottom w:val="single" w:sz="4" w:space="0" w:color="000000"/>
            </w:tcBorders>
          </w:tcPr>
          <w:p w14:paraId="77EA68D7" w14:textId="77777777" w:rsidR="00BA500D" w:rsidRPr="00F21D9A" w:rsidRDefault="00BA500D" w:rsidP="0000440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21D9A">
              <w:rPr>
                <w:rFonts w:ascii="Times New Roman" w:hAnsi="Times New Roman"/>
                <w:sz w:val="26"/>
                <w:szCs w:val="26"/>
              </w:rPr>
              <w:t>Объем финансирования</w:t>
            </w:r>
          </w:p>
        </w:tc>
        <w:tc>
          <w:tcPr>
            <w:tcW w:w="7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089F" w14:textId="660DDE2E" w:rsidR="00BA500D" w:rsidRPr="001578A3" w:rsidRDefault="00BA500D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t>Общий объем финансирования за счет средс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 местного бюджета составляет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7F53">
              <w:rPr>
                <w:rFonts w:ascii="Times New Roman" w:hAnsi="Times New Roman"/>
                <w:sz w:val="28"/>
                <w:szCs w:val="28"/>
              </w:rPr>
              <w:t>0</w:t>
            </w:r>
            <w:r w:rsidR="00257A22">
              <w:rPr>
                <w:rFonts w:ascii="Times New Roman" w:hAnsi="Times New Roman"/>
                <w:sz w:val="28"/>
                <w:szCs w:val="28"/>
              </w:rPr>
              <w:t>77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 w:rsidR="00257A22">
              <w:rPr>
                <w:rFonts w:ascii="Times New Roman" w:hAnsi="Times New Roman"/>
                <w:sz w:val="28"/>
                <w:szCs w:val="28"/>
              </w:rPr>
              <w:t>6</w:t>
            </w:r>
            <w:r w:rsidR="00FA7F53">
              <w:rPr>
                <w:rFonts w:ascii="Times New Roman" w:hAnsi="Times New Roman"/>
                <w:sz w:val="28"/>
                <w:szCs w:val="28"/>
              </w:rPr>
              <w:t>1</w:t>
            </w:r>
            <w:r w:rsidR="00257A22">
              <w:rPr>
                <w:rFonts w:ascii="Times New Roman" w:hAnsi="Times New Roman"/>
                <w:sz w:val="28"/>
                <w:szCs w:val="28"/>
              </w:rPr>
              <w:t>580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14:paraId="7FE8BA2A" w14:textId="579AED20"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8A3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25 год 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182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57A22">
              <w:rPr>
                <w:rFonts w:ascii="Times New Roman" w:hAnsi="Times New Roman"/>
                <w:sz w:val="28"/>
                <w:szCs w:val="28"/>
              </w:rPr>
              <w:t>3366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E3AC795" w14:textId="442F8FD0" w:rsidR="00BA500D" w:rsidRPr="001578A3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7A22">
              <w:rPr>
                <w:rFonts w:ascii="Times New Roman" w:hAnsi="Times New Roman"/>
                <w:sz w:val="28"/>
                <w:szCs w:val="28"/>
              </w:rPr>
              <w:t>2 604</w:t>
            </w:r>
            <w:r w:rsidR="00257A22"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 w:rsidR="00257A22">
              <w:rPr>
                <w:rFonts w:ascii="Times New Roman" w:hAnsi="Times New Roman"/>
                <w:sz w:val="28"/>
                <w:szCs w:val="28"/>
              </w:rPr>
              <w:t>78214</w:t>
            </w:r>
            <w:r w:rsidR="00257A22" w:rsidRPr="00157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50076F60" w14:textId="3D11769C" w:rsidR="00BA500D" w:rsidRDefault="00BA500D" w:rsidP="00004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 тыс. рублей;</w:t>
            </w:r>
          </w:p>
          <w:p w14:paraId="4848A452" w14:textId="620007BA" w:rsidR="00BA500D" w:rsidRDefault="00BA500D" w:rsidP="00BA5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год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57A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00000</w:t>
            </w:r>
            <w:r w:rsidRPr="001578A3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14:paraId="6E8B9EA5" w14:textId="24573B72" w:rsidR="00CC1112" w:rsidRPr="00CC1112" w:rsidRDefault="00FA7F53" w:rsidP="00CC1112">
      <w:pPr>
        <w:pStyle w:val="a6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Абзац 3 </w:t>
      </w:r>
      <w:r w:rsidR="00CC1112" w:rsidRPr="00CC1112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C1112" w:rsidRPr="00CC1112">
        <w:rPr>
          <w:rFonts w:ascii="Times New Roman" w:hAnsi="Times New Roman" w:cs="Times New Roman"/>
          <w:sz w:val="28"/>
          <w:szCs w:val="28"/>
        </w:rPr>
        <w:t xml:space="preserve"> </w:t>
      </w:r>
      <w:r w:rsidR="00CC1112" w:rsidRPr="0043199D">
        <w:rPr>
          <w:rFonts w:ascii="Times New Roman" w:hAnsi="Times New Roman"/>
          <w:sz w:val="28"/>
          <w:szCs w:val="28"/>
        </w:rPr>
        <w:t>Срок реализации Программы и источники финансирования</w:t>
      </w:r>
      <w:r w:rsidR="00CC1112" w:rsidRPr="00CC111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1BB4867C" w14:textId="3FCAF6E9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</w:r>
      <w:r w:rsidR="005A2A32">
        <w:rPr>
          <w:rFonts w:ascii="Times New Roman" w:hAnsi="Times New Roman"/>
          <w:sz w:val="28"/>
          <w:szCs w:val="28"/>
        </w:rPr>
        <w:t>«</w:t>
      </w:r>
      <w:r w:rsidRPr="00FF70E5">
        <w:rPr>
          <w:rFonts w:ascii="Times New Roman" w:hAnsi="Times New Roman"/>
          <w:sz w:val="28"/>
          <w:szCs w:val="28"/>
        </w:rPr>
        <w:t>Общий объем финансирования на р</w:t>
      </w:r>
      <w:r>
        <w:rPr>
          <w:rFonts w:ascii="Times New Roman" w:hAnsi="Times New Roman"/>
          <w:sz w:val="28"/>
          <w:szCs w:val="28"/>
        </w:rPr>
        <w:t xml:space="preserve">еализацию Программы составляет </w:t>
      </w:r>
      <w:r w:rsidR="00066DC2">
        <w:rPr>
          <w:rFonts w:ascii="Times New Roman" w:hAnsi="Times New Roman"/>
          <w:sz w:val="28"/>
          <w:szCs w:val="28"/>
        </w:rPr>
        <w:t xml:space="preserve"> </w:t>
      </w:r>
      <w:r w:rsidR="00257A22">
        <w:rPr>
          <w:rFonts w:ascii="Times New Roman" w:hAnsi="Times New Roman"/>
          <w:sz w:val="28"/>
          <w:szCs w:val="28"/>
        </w:rPr>
        <w:t xml:space="preserve">   </w:t>
      </w:r>
      <w:r w:rsidR="00066DC2">
        <w:rPr>
          <w:rFonts w:ascii="Times New Roman" w:hAnsi="Times New Roman"/>
          <w:sz w:val="28"/>
          <w:szCs w:val="28"/>
        </w:rPr>
        <w:t xml:space="preserve">  </w:t>
      </w:r>
      <w:r w:rsidR="00257A22">
        <w:rPr>
          <w:rFonts w:ascii="Times New Roman" w:hAnsi="Times New Roman"/>
          <w:sz w:val="28"/>
          <w:szCs w:val="28"/>
        </w:rPr>
        <w:t>4</w:t>
      </w:r>
      <w:r w:rsidR="00066DC2">
        <w:rPr>
          <w:rFonts w:ascii="Times New Roman" w:hAnsi="Times New Roman"/>
          <w:sz w:val="28"/>
          <w:szCs w:val="28"/>
        </w:rPr>
        <w:t xml:space="preserve"> 0</w:t>
      </w:r>
      <w:r w:rsidR="00257A22">
        <w:rPr>
          <w:rFonts w:ascii="Times New Roman" w:hAnsi="Times New Roman"/>
          <w:sz w:val="28"/>
          <w:szCs w:val="28"/>
        </w:rPr>
        <w:t>77</w:t>
      </w:r>
      <w:r w:rsidRPr="00FF70E5">
        <w:rPr>
          <w:rFonts w:ascii="Times New Roman" w:hAnsi="Times New Roman"/>
          <w:sz w:val="28"/>
          <w:szCs w:val="28"/>
        </w:rPr>
        <w:t>,</w:t>
      </w:r>
      <w:r w:rsidR="00257A22">
        <w:rPr>
          <w:rFonts w:ascii="Times New Roman" w:hAnsi="Times New Roman"/>
          <w:sz w:val="28"/>
          <w:szCs w:val="28"/>
        </w:rPr>
        <w:t>6</w:t>
      </w:r>
      <w:r w:rsidR="00066DC2">
        <w:rPr>
          <w:rFonts w:ascii="Times New Roman" w:hAnsi="Times New Roman"/>
          <w:sz w:val="28"/>
          <w:szCs w:val="28"/>
        </w:rPr>
        <w:t>1</w:t>
      </w:r>
      <w:r w:rsidR="00257A22">
        <w:rPr>
          <w:rFonts w:ascii="Times New Roman" w:hAnsi="Times New Roman"/>
          <w:sz w:val="28"/>
          <w:szCs w:val="28"/>
        </w:rPr>
        <w:t>580</w:t>
      </w:r>
      <w:r w:rsidRPr="00FF70E5">
        <w:rPr>
          <w:rFonts w:ascii="Times New Roman" w:hAnsi="Times New Roman"/>
          <w:sz w:val="28"/>
          <w:szCs w:val="28"/>
        </w:rPr>
        <w:t xml:space="preserve"> тыс. рублей, в том числе по годам:</w:t>
      </w:r>
    </w:p>
    <w:p w14:paraId="7797FB04" w14:textId="593F373F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ab/>
        <w:t>- на 20</w:t>
      </w:r>
      <w:r>
        <w:rPr>
          <w:rFonts w:ascii="Times New Roman" w:hAnsi="Times New Roman"/>
          <w:sz w:val="28"/>
          <w:szCs w:val="28"/>
        </w:rPr>
        <w:t xml:space="preserve">25 год –   </w:t>
      </w:r>
      <w:r w:rsidR="004903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 </w:t>
      </w:r>
      <w:r w:rsidR="00490378">
        <w:rPr>
          <w:rFonts w:ascii="Times New Roman" w:hAnsi="Times New Roman"/>
          <w:sz w:val="28"/>
          <w:szCs w:val="28"/>
        </w:rPr>
        <w:t>182</w:t>
      </w:r>
      <w:r>
        <w:rPr>
          <w:rFonts w:ascii="Times New Roman" w:hAnsi="Times New Roman"/>
          <w:sz w:val="28"/>
          <w:szCs w:val="28"/>
        </w:rPr>
        <w:t>,</w:t>
      </w:r>
      <w:proofErr w:type="gramStart"/>
      <w:r>
        <w:rPr>
          <w:rFonts w:ascii="Times New Roman" w:hAnsi="Times New Roman"/>
          <w:sz w:val="28"/>
          <w:szCs w:val="28"/>
        </w:rPr>
        <w:t>8</w:t>
      </w:r>
      <w:r w:rsidR="00490378">
        <w:rPr>
          <w:rFonts w:ascii="Times New Roman" w:hAnsi="Times New Roman"/>
          <w:sz w:val="28"/>
          <w:szCs w:val="28"/>
        </w:rPr>
        <w:t>3366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тыс.</w:t>
      </w:r>
      <w:proofErr w:type="gramEnd"/>
      <w:r w:rsidRPr="00FF70E5">
        <w:rPr>
          <w:rFonts w:ascii="Times New Roman" w:hAnsi="Times New Roman"/>
          <w:sz w:val="28"/>
          <w:szCs w:val="28"/>
        </w:rPr>
        <w:t xml:space="preserve"> рублей;</w:t>
      </w:r>
    </w:p>
    <w:p w14:paraId="1C85BC98" w14:textId="651E092C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на 2026 год –   </w:t>
      </w:r>
      <w:r w:rsidR="000A1BEA">
        <w:rPr>
          <w:rFonts w:ascii="Times New Roman" w:hAnsi="Times New Roman"/>
          <w:sz w:val="28"/>
          <w:szCs w:val="28"/>
        </w:rPr>
        <w:t>2 604,</w:t>
      </w:r>
      <w:proofErr w:type="gramStart"/>
      <w:r w:rsidR="000A1BEA">
        <w:rPr>
          <w:rFonts w:ascii="Times New Roman" w:hAnsi="Times New Roman"/>
          <w:sz w:val="28"/>
          <w:szCs w:val="28"/>
        </w:rPr>
        <w:t xml:space="preserve">78214 </w:t>
      </w:r>
      <w:r w:rsidR="000A1BEA" w:rsidRPr="00FF70E5"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>тыс.</w:t>
      </w:r>
      <w:proofErr w:type="gramEnd"/>
      <w:r w:rsidRPr="00FF70E5">
        <w:rPr>
          <w:rFonts w:ascii="Times New Roman" w:hAnsi="Times New Roman"/>
          <w:sz w:val="28"/>
          <w:szCs w:val="28"/>
        </w:rPr>
        <w:t xml:space="preserve"> рублей;</w:t>
      </w:r>
    </w:p>
    <w:p w14:paraId="51A0DBAC" w14:textId="77777777" w:rsidR="00CC1112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 2027</w:t>
      </w:r>
      <w:r w:rsidRPr="00FF70E5">
        <w:rPr>
          <w:rFonts w:ascii="Times New Roman" w:hAnsi="Times New Roman"/>
          <w:sz w:val="28"/>
          <w:szCs w:val="28"/>
        </w:rPr>
        <w:t xml:space="preserve"> год –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145,</w:t>
      </w:r>
      <w:proofErr w:type="gramStart"/>
      <w:r>
        <w:rPr>
          <w:rFonts w:ascii="Times New Roman" w:hAnsi="Times New Roman"/>
          <w:sz w:val="28"/>
          <w:szCs w:val="28"/>
        </w:rPr>
        <w:t>00000</w:t>
      </w:r>
      <w:r w:rsidRPr="00FF70E5">
        <w:rPr>
          <w:rFonts w:ascii="Times New Roman" w:hAnsi="Times New Roman"/>
          <w:sz w:val="28"/>
          <w:szCs w:val="28"/>
        </w:rPr>
        <w:t xml:space="preserve">  тыс.</w:t>
      </w:r>
      <w:proofErr w:type="gramEnd"/>
      <w:r w:rsidRPr="00FF70E5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;</w:t>
      </w:r>
    </w:p>
    <w:p w14:paraId="23184820" w14:textId="14EADA94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на 2028</w:t>
      </w:r>
      <w:r w:rsidRPr="001578A3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-</w:t>
      </w:r>
      <w:r w:rsidRPr="001578A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145</w:t>
      </w:r>
      <w:r w:rsidRPr="001578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00000</w:t>
      </w:r>
      <w:r w:rsidRPr="001578A3">
        <w:rPr>
          <w:rFonts w:ascii="Times New Roman" w:hAnsi="Times New Roman"/>
          <w:sz w:val="28"/>
          <w:szCs w:val="28"/>
        </w:rPr>
        <w:t xml:space="preserve"> тыс. рублей.</w:t>
      </w:r>
      <w:r w:rsidR="005A2A32">
        <w:rPr>
          <w:rFonts w:ascii="Times New Roman" w:hAnsi="Times New Roman"/>
          <w:sz w:val="28"/>
          <w:szCs w:val="28"/>
        </w:rPr>
        <w:t>»</w:t>
      </w:r>
    </w:p>
    <w:p w14:paraId="7593CA04" w14:textId="63DA6C4C" w:rsidR="00CC1112" w:rsidRPr="00FF70E5" w:rsidRDefault="00CC1112" w:rsidP="00CC11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0E5">
        <w:rPr>
          <w:rFonts w:ascii="Times New Roman" w:hAnsi="Times New Roman"/>
          <w:sz w:val="28"/>
          <w:szCs w:val="28"/>
        </w:rPr>
        <w:tab/>
      </w:r>
    </w:p>
    <w:p w14:paraId="41B9E5DA" w14:textId="77777777" w:rsidR="00E729F1" w:rsidRPr="00E729F1" w:rsidRDefault="00E729F1" w:rsidP="00E729F1">
      <w:pPr>
        <w:pStyle w:val="a6"/>
        <w:numPr>
          <w:ilvl w:val="1"/>
          <w:numId w:val="11"/>
        </w:numPr>
        <w:spacing w:after="0" w:line="240" w:lineRule="auto"/>
        <w:ind w:left="0" w:firstLine="774"/>
        <w:jc w:val="both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 w:cs="Times New Roman"/>
          <w:sz w:val="28"/>
          <w:szCs w:val="28"/>
        </w:rPr>
        <w:t xml:space="preserve">Перечень программных мероприятий изложить в следующей редакции: </w:t>
      </w:r>
    </w:p>
    <w:p w14:paraId="13B3B357" w14:textId="77777777" w:rsidR="00E729F1" w:rsidRPr="00E729F1" w:rsidRDefault="00E729F1" w:rsidP="00E729F1">
      <w:pPr>
        <w:pStyle w:val="a6"/>
        <w:spacing w:after="0" w:line="240" w:lineRule="auto"/>
        <w:ind w:left="1494"/>
        <w:rPr>
          <w:rFonts w:ascii="Times New Roman" w:hAnsi="Times New Roman"/>
          <w:sz w:val="28"/>
          <w:szCs w:val="28"/>
        </w:rPr>
      </w:pPr>
      <w:r w:rsidRPr="00E729F1">
        <w:rPr>
          <w:rFonts w:ascii="Times New Roman" w:hAnsi="Times New Roman"/>
          <w:sz w:val="28"/>
          <w:szCs w:val="28"/>
        </w:rPr>
        <w:t>Перечень программных мероприятий</w:t>
      </w:r>
    </w:p>
    <w:p w14:paraId="6FF3CD98" w14:textId="77777777" w:rsidR="00E729F1" w:rsidRPr="00C62B3C" w:rsidRDefault="00E729F1" w:rsidP="00E729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2B3C">
        <w:rPr>
          <w:rFonts w:ascii="Times New Roman" w:hAnsi="Times New Roman"/>
          <w:sz w:val="28"/>
          <w:szCs w:val="28"/>
        </w:rPr>
        <w:t>Перечень программных мероприятий, сроки их реализации, информация о необходимых ресурсах приведены в следующей таблице:</w:t>
      </w:r>
    </w:p>
    <w:tbl>
      <w:tblPr>
        <w:tblW w:w="10921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68"/>
        <w:gridCol w:w="3265"/>
        <w:gridCol w:w="1418"/>
        <w:gridCol w:w="1417"/>
        <w:gridCol w:w="1560"/>
        <w:gridCol w:w="1417"/>
        <w:gridCol w:w="1276"/>
      </w:tblGrid>
      <w:tr w:rsidR="00E729F1" w:rsidRPr="00C62B3C" w14:paraId="13AE90C3" w14:textId="77777777" w:rsidTr="0000440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3AE0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68A8E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E21B5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FF877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BD3A7" w14:textId="77777777" w:rsidR="00E729F1" w:rsidRPr="00C62B3C" w:rsidRDefault="00E729F1" w:rsidP="00E729F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3B97C" w14:textId="77777777" w:rsidR="00E729F1" w:rsidRPr="00C62B3C" w:rsidRDefault="00E729F1" w:rsidP="00E729F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Затраты на 20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C62B3C">
              <w:rPr>
                <w:rFonts w:ascii="Times New Roman" w:hAnsi="Times New Roman"/>
                <w:sz w:val="28"/>
                <w:szCs w:val="28"/>
              </w:rPr>
              <w:t>г. (</w:t>
            </w:r>
            <w:proofErr w:type="spellStart"/>
            <w:r w:rsidRPr="00C62B3C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C62B3C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A1CA" w14:textId="77777777" w:rsidR="00E729F1" w:rsidRPr="00C62B3C" w:rsidRDefault="00E729F1" w:rsidP="000044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2B3C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0A1BEA" w:rsidRPr="00C62B3C" w14:paraId="2D247081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2AF43C2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76B5015A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детских площадок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901E1B1" w14:textId="6CBC3985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</w:t>
            </w:r>
            <w:r w:rsidR="00490378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83C10D9" w14:textId="7A72D618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833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35F54F6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B4B2C38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4BCB" w14:textId="42FC0475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0A1B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66666</w:t>
            </w:r>
          </w:p>
        </w:tc>
      </w:tr>
      <w:tr w:rsidR="000A1BEA" w:rsidRPr="00C62B3C" w14:paraId="62C624F1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9FCE2D2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259689F4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Ремонт и благоустройство</w:t>
            </w:r>
            <w:r w:rsidRPr="007B4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вокруг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F70E5">
              <w:rPr>
                <w:rFonts w:ascii="Times New Roman" w:hAnsi="Times New Roman"/>
                <w:sz w:val="28"/>
                <w:szCs w:val="28"/>
              </w:rPr>
              <w:t>памятников  участникам</w:t>
            </w:r>
            <w:proofErr w:type="gramEnd"/>
            <w:r w:rsidRPr="00FF70E5">
              <w:rPr>
                <w:rFonts w:ascii="Times New Roman" w:hAnsi="Times New Roman"/>
                <w:sz w:val="28"/>
                <w:szCs w:val="28"/>
              </w:rPr>
              <w:t xml:space="preserve"> ВОВ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B370C31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9DB7045" w14:textId="7C3A558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26ED0F2" w14:textId="3DC1692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052B180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5052" w14:textId="1D22F962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0A1BEA" w:rsidRPr="00C62B3C" w14:paraId="131A244F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6841282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73C6E0B6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удалению сухостойных, больных и аварийных деревьев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улицах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FA79E01" w14:textId="61C5D65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C6557D1" w14:textId="0B8F919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6E6C364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E2C4B2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B3AF" w14:textId="7170760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54E5914F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6CEF951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E3825A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Содержание технического водопровода для полива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деревьев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B09EA84" w14:textId="21D4BF0E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A1B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67671D1" w14:textId="74E81A2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58F92AAD" w14:textId="13D11823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9E72130" w14:textId="15D7FDCB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0F51" w14:textId="663A223B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903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A1BEA" w:rsidRPr="00C62B3C" w14:paraId="2B5C7367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6045959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6FE4500B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по благоустройству, очистке кладбищ</w:t>
            </w:r>
            <w:r>
              <w:rPr>
                <w:rFonts w:ascii="Times New Roman" w:hAnsi="Times New Roman"/>
                <w:sz w:val="28"/>
                <w:szCs w:val="28"/>
              </w:rPr>
              <w:t>, расположенных на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4DFB65A" w14:textId="5F40231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5635404" w14:textId="54AC4359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E9AF592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9CBACE4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9246" w14:textId="5133BFCB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241410D2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4C40685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F3AD676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Мероприятия по скашиванию травы в летний период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F4244E8" w14:textId="3A8F64FA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C5A6288" w14:textId="7C771444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282C49C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DBD8045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AA9D" w14:textId="191B26E0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6C8D5E05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30D5FC37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1C399F1A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 xml:space="preserve">Содержание, ремонт, замена фонарей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ламп 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999691B" w14:textId="36E5CEE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90378">
              <w:rPr>
                <w:rFonts w:ascii="Times New Roman" w:hAnsi="Times New Roman"/>
                <w:sz w:val="28"/>
                <w:szCs w:val="28"/>
              </w:rPr>
              <w:t>8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903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D6227A5" w14:textId="4C77DAC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5914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997C1ED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DF78AE5" w14:textId="1D14A019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5F50" w14:textId="0551D62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90378">
              <w:rPr>
                <w:rFonts w:ascii="Times New Roman" w:hAnsi="Times New Roman"/>
                <w:sz w:val="28"/>
                <w:szCs w:val="28"/>
              </w:rPr>
              <w:t>507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49037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9037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A1BEA" w:rsidRPr="00C62B3C" w14:paraId="6827359B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065CDD7B" w14:textId="77777777" w:rsidR="000A1BEA" w:rsidRPr="006A6658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6658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3A96E4F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Озеленение территории поселения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5F99023" w14:textId="29403CB4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21B5479" w14:textId="1CF2CAC1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7D8483EA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FC59FAB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401C" w14:textId="5BBA9FCD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A1BEA" w:rsidRPr="00C62B3C" w14:paraId="1D16FAF9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4340676E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18CCC4EC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Оплата уличного освещения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2AB6309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040306D2" w14:textId="5A59249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032962C3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5BE8D59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7AF5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308,000</w:t>
            </w:r>
          </w:p>
        </w:tc>
      </w:tr>
      <w:tr w:rsidR="000A1BEA" w:rsidRPr="00C62B3C" w14:paraId="32C6B92C" w14:textId="77777777" w:rsidTr="0000440D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14:paraId="15A6E080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5" w:type="dxa"/>
            <w:tcBorders>
              <w:left w:val="single" w:sz="4" w:space="0" w:color="000000"/>
              <w:bottom w:val="single" w:sz="4" w:space="0" w:color="000000"/>
            </w:tcBorders>
          </w:tcPr>
          <w:p w14:paraId="3DFF5143" w14:textId="77777777" w:rsidR="000A1BEA" w:rsidRPr="00FF70E5" w:rsidRDefault="000A1BEA" w:rsidP="000A1B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0E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6DD4B1D" w14:textId="0835BFC3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1182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 w:rsidR="000A1BEA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3366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2974DDB" w14:textId="58953EDE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2604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78214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3192BED9" w14:textId="77777777" w:rsidR="000A1BEA" w:rsidRPr="00FF70E5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5B06113" w14:textId="77777777" w:rsidR="000A1BEA" w:rsidRDefault="000A1BEA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F25D" w14:textId="409A55D5" w:rsidR="000A1BEA" w:rsidRPr="00FF70E5" w:rsidRDefault="00490378" w:rsidP="000A1BE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4077</w:t>
            </w:r>
            <w:r w:rsidR="000A1BEA" w:rsidRPr="00FF70E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6158</w:t>
            </w:r>
          </w:p>
        </w:tc>
      </w:tr>
    </w:tbl>
    <w:p w14:paraId="0CBA893B" w14:textId="77777777" w:rsidR="00CC1112" w:rsidRPr="00BA500D" w:rsidRDefault="00CC1112" w:rsidP="00E729F1">
      <w:pPr>
        <w:pStyle w:val="a6"/>
        <w:tabs>
          <w:tab w:val="left" w:pos="0"/>
        </w:tabs>
        <w:spacing w:after="0"/>
        <w:ind w:left="774"/>
        <w:jc w:val="both"/>
        <w:rPr>
          <w:rFonts w:ascii="Times New Roman" w:hAnsi="Times New Roman" w:cs="Times New Roman"/>
          <w:sz w:val="28"/>
          <w:szCs w:val="28"/>
        </w:rPr>
      </w:pPr>
    </w:p>
    <w:p w14:paraId="6B2F5168" w14:textId="77777777"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«Сельское поселение </w:t>
      </w:r>
      <w:proofErr w:type="spellStart"/>
      <w:r w:rsidRPr="0042320A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Pr="0042320A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 осуществить финансирование программы в пределах ассигнований, предусмотренных на эти цели.</w:t>
      </w:r>
    </w:p>
    <w:p w14:paraId="1152ECBC" w14:textId="77777777" w:rsidR="002D72F6" w:rsidRDefault="002D72F6" w:rsidP="00BA500D">
      <w:pPr>
        <w:numPr>
          <w:ilvl w:val="0"/>
          <w:numId w:val="10"/>
        </w:numPr>
        <w:spacing w:after="0"/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</w:t>
      </w:r>
      <w:r w:rsidR="00705B03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«Официальный сайт муниципального образования «Сельское поселение </w:t>
      </w:r>
      <w:proofErr w:type="spellStart"/>
      <w:r w:rsidR="00705B03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705B0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705B0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705B0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hyperlink r:id="rId5" w:history="1">
        <w:r w:rsidR="00705B03">
          <w:rPr>
            <w:rStyle w:val="ad"/>
            <w:rFonts w:ascii="Times New Roman" w:hAnsi="Times New Roman" w:cs="Times New Roman"/>
            <w:bCs/>
            <w:sz w:val="28"/>
            <w:szCs w:val="28"/>
            <w:lang w:bidi="ru-RU"/>
          </w:rPr>
          <w:t>https://adm-pologozaymischensky.ru/</w:t>
        </w:r>
      </w:hyperlink>
      <w:r w:rsidR="00705B03"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5095C8" w14:textId="77777777" w:rsidR="002D72F6" w:rsidRDefault="002D72F6" w:rsidP="002D72F6">
      <w:pPr>
        <w:numPr>
          <w:ilvl w:val="0"/>
          <w:numId w:val="10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BA50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00D">
        <w:rPr>
          <w:rFonts w:ascii="Times New Roman" w:hAnsi="Times New Roman" w:cs="Times New Roman"/>
          <w:sz w:val="28"/>
          <w:szCs w:val="28"/>
        </w:rPr>
        <w:t>дня его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ED6F2" w14:textId="77777777" w:rsidR="002D72F6" w:rsidRDefault="002D72F6" w:rsidP="002D72F6">
      <w:pPr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55D8F215" w14:textId="77777777" w:rsidR="002D72F6" w:rsidRDefault="002D72F6" w:rsidP="002D72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CBE651" w14:textId="77777777" w:rsidR="002D72F6" w:rsidRDefault="002D72F6" w:rsidP="002D72F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муниципального образования                                                 В.</w:t>
      </w:r>
      <w:r w:rsidR="007637E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А. Курбатов</w:t>
      </w:r>
    </w:p>
    <w:sectPr w:rsidR="002D72F6" w:rsidSect="001F5C54">
      <w:footnotePr>
        <w:pos w:val="beneathText"/>
      </w:footnotePr>
      <w:pgSz w:w="11905" w:h="16837"/>
      <w:pgMar w:top="719" w:right="1106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1678"/>
        </w:tabs>
        <w:ind w:left="1678" w:hanging="1110"/>
      </w:pPr>
    </w:lvl>
    <w:lvl w:ilvl="1">
      <w:start w:val="1"/>
      <w:numFmt w:val="decimal"/>
      <w:lvlText w:val="%1.%2."/>
      <w:lvlJc w:val="left"/>
      <w:pPr>
        <w:tabs>
          <w:tab w:val="num" w:pos="3838"/>
        </w:tabs>
        <w:ind w:left="3838" w:hanging="720"/>
      </w:pPr>
    </w:lvl>
    <w:lvl w:ilvl="2">
      <w:start w:val="1"/>
      <w:numFmt w:val="decimal"/>
      <w:lvlText w:val="%1.%2.%3."/>
      <w:lvlJc w:val="left"/>
      <w:pPr>
        <w:tabs>
          <w:tab w:val="num" w:pos="6388"/>
        </w:tabs>
        <w:ind w:left="6388" w:hanging="720"/>
      </w:pPr>
    </w:lvl>
    <w:lvl w:ilvl="3">
      <w:start w:val="1"/>
      <w:numFmt w:val="decimal"/>
      <w:lvlText w:val="%1.%2.%3.%4."/>
      <w:lvlJc w:val="left"/>
      <w:pPr>
        <w:tabs>
          <w:tab w:val="num" w:pos="9298"/>
        </w:tabs>
        <w:ind w:left="9298" w:hanging="1080"/>
      </w:pPr>
    </w:lvl>
    <w:lvl w:ilvl="4">
      <w:start w:val="1"/>
      <w:numFmt w:val="decimal"/>
      <w:lvlText w:val="%1.%2.%3.%4.%5."/>
      <w:lvlJc w:val="left"/>
      <w:pPr>
        <w:tabs>
          <w:tab w:val="num" w:pos="11848"/>
        </w:tabs>
        <w:ind w:left="11848" w:hanging="1080"/>
      </w:pPr>
    </w:lvl>
    <w:lvl w:ilvl="5">
      <w:start w:val="1"/>
      <w:numFmt w:val="decimal"/>
      <w:lvlText w:val="%1.%2.%3.%4.%5.%6."/>
      <w:lvlJc w:val="left"/>
      <w:pPr>
        <w:tabs>
          <w:tab w:val="num" w:pos="14758"/>
        </w:tabs>
        <w:ind w:left="1475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7668"/>
        </w:tabs>
        <w:ind w:left="17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0218"/>
        </w:tabs>
        <w:ind w:left="2021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3128"/>
        </w:tabs>
        <w:ind w:left="23128" w:hanging="21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AEA616C"/>
    <w:multiLevelType w:val="hybridMultilevel"/>
    <w:tmpl w:val="F0C2EFFC"/>
    <w:lvl w:ilvl="0" w:tplc="29AE73F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1217C"/>
    <w:multiLevelType w:val="multilevel"/>
    <w:tmpl w:val="AB5202B8"/>
    <w:lvl w:ilvl="0">
      <w:start w:val="1"/>
      <w:numFmt w:val="decimal"/>
      <w:lvlText w:val="%1."/>
      <w:lvlJc w:val="left"/>
      <w:pPr>
        <w:ind w:left="450" w:hanging="450"/>
      </w:pPr>
      <w:rPr>
        <w:rFonts w:eastAsia="Lucida Sans Unicode" w:cs="Tahoma" w:hint="default"/>
      </w:rPr>
    </w:lvl>
    <w:lvl w:ilvl="1">
      <w:start w:val="1"/>
      <w:numFmt w:val="decimal"/>
      <w:lvlText w:val="%1.%2."/>
      <w:lvlJc w:val="left"/>
      <w:pPr>
        <w:ind w:left="1494" w:hanging="720"/>
      </w:pPr>
      <w:rPr>
        <w:rFonts w:eastAsia="Lucida Sans Unicode" w:cs="Tahoma"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eastAsia="Lucida Sans Unicode" w:cs="Tahoma" w:hint="default"/>
      </w:rPr>
    </w:lvl>
    <w:lvl w:ilvl="3">
      <w:start w:val="1"/>
      <w:numFmt w:val="decimal"/>
      <w:lvlText w:val="%1.%2.%3.%4."/>
      <w:lvlJc w:val="left"/>
      <w:pPr>
        <w:ind w:left="3402" w:hanging="1080"/>
      </w:pPr>
      <w:rPr>
        <w:rFonts w:eastAsia="Lucida Sans Unicode" w:cs="Tahoma"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eastAsia="Lucida Sans Unicode" w:cs="Tahoma" w:hint="default"/>
      </w:rPr>
    </w:lvl>
    <w:lvl w:ilvl="5">
      <w:start w:val="1"/>
      <w:numFmt w:val="decimal"/>
      <w:lvlText w:val="%1.%2.%3.%4.%5.%6."/>
      <w:lvlJc w:val="left"/>
      <w:pPr>
        <w:ind w:left="5310" w:hanging="1440"/>
      </w:pPr>
      <w:rPr>
        <w:rFonts w:eastAsia="Lucida Sans Unicode" w:cs="Tahoma" w:hint="default"/>
      </w:rPr>
    </w:lvl>
    <w:lvl w:ilvl="6">
      <w:start w:val="1"/>
      <w:numFmt w:val="decimal"/>
      <w:lvlText w:val="%1.%2.%3.%4.%5.%6.%7."/>
      <w:lvlJc w:val="left"/>
      <w:pPr>
        <w:ind w:left="6444" w:hanging="1800"/>
      </w:pPr>
      <w:rPr>
        <w:rFonts w:eastAsia="Lucida Sans Unicode" w:cs="Tahoma" w:hint="default"/>
      </w:rPr>
    </w:lvl>
    <w:lvl w:ilvl="7">
      <w:start w:val="1"/>
      <w:numFmt w:val="decimal"/>
      <w:lvlText w:val="%1.%2.%3.%4.%5.%6.%7.%8."/>
      <w:lvlJc w:val="left"/>
      <w:pPr>
        <w:ind w:left="7218" w:hanging="1800"/>
      </w:pPr>
      <w:rPr>
        <w:rFonts w:eastAsia="Lucida Sans Unicode" w:cs="Tahoma" w:hint="default"/>
      </w:rPr>
    </w:lvl>
    <w:lvl w:ilvl="8">
      <w:start w:val="1"/>
      <w:numFmt w:val="decimal"/>
      <w:lvlText w:val="%1.%2.%3.%4.%5.%6.%7.%8.%9."/>
      <w:lvlJc w:val="left"/>
      <w:pPr>
        <w:ind w:left="8352" w:hanging="2160"/>
      </w:pPr>
      <w:rPr>
        <w:rFonts w:eastAsia="Lucida Sans Unicode" w:cs="Tahoma" w:hint="default"/>
      </w:rPr>
    </w:lvl>
  </w:abstractNum>
  <w:abstractNum w:abstractNumId="10" w15:restartNumberingAfterBreak="0">
    <w:nsid w:val="6B15400E"/>
    <w:multiLevelType w:val="hybridMultilevel"/>
    <w:tmpl w:val="522605DA"/>
    <w:lvl w:ilvl="0" w:tplc="7A9C10FE">
      <w:start w:val="1"/>
      <w:numFmt w:val="decimal"/>
      <w:lvlText w:val="%1."/>
      <w:lvlJc w:val="left"/>
      <w:pPr>
        <w:ind w:left="1544" w:hanging="360"/>
      </w:pPr>
    </w:lvl>
    <w:lvl w:ilvl="1" w:tplc="04190019">
      <w:start w:val="1"/>
      <w:numFmt w:val="lowerLetter"/>
      <w:lvlText w:val="%2."/>
      <w:lvlJc w:val="left"/>
      <w:pPr>
        <w:ind w:left="2264" w:hanging="360"/>
      </w:pPr>
    </w:lvl>
    <w:lvl w:ilvl="2" w:tplc="0419001B">
      <w:start w:val="1"/>
      <w:numFmt w:val="lowerRoman"/>
      <w:lvlText w:val="%3."/>
      <w:lvlJc w:val="right"/>
      <w:pPr>
        <w:ind w:left="2984" w:hanging="180"/>
      </w:pPr>
    </w:lvl>
    <w:lvl w:ilvl="3" w:tplc="0419000F">
      <w:start w:val="1"/>
      <w:numFmt w:val="decimal"/>
      <w:lvlText w:val="%4."/>
      <w:lvlJc w:val="left"/>
      <w:pPr>
        <w:ind w:left="3704" w:hanging="360"/>
      </w:pPr>
    </w:lvl>
    <w:lvl w:ilvl="4" w:tplc="04190019">
      <w:start w:val="1"/>
      <w:numFmt w:val="lowerLetter"/>
      <w:lvlText w:val="%5."/>
      <w:lvlJc w:val="left"/>
      <w:pPr>
        <w:ind w:left="4424" w:hanging="360"/>
      </w:pPr>
    </w:lvl>
    <w:lvl w:ilvl="5" w:tplc="0419001B">
      <w:start w:val="1"/>
      <w:numFmt w:val="lowerRoman"/>
      <w:lvlText w:val="%6."/>
      <w:lvlJc w:val="right"/>
      <w:pPr>
        <w:ind w:left="5144" w:hanging="180"/>
      </w:pPr>
    </w:lvl>
    <w:lvl w:ilvl="6" w:tplc="0419000F">
      <w:start w:val="1"/>
      <w:numFmt w:val="decimal"/>
      <w:lvlText w:val="%7."/>
      <w:lvlJc w:val="left"/>
      <w:pPr>
        <w:ind w:left="5864" w:hanging="360"/>
      </w:pPr>
    </w:lvl>
    <w:lvl w:ilvl="7" w:tplc="04190019">
      <w:start w:val="1"/>
      <w:numFmt w:val="lowerLetter"/>
      <w:lvlText w:val="%8."/>
      <w:lvlJc w:val="left"/>
      <w:pPr>
        <w:ind w:left="6584" w:hanging="360"/>
      </w:pPr>
    </w:lvl>
    <w:lvl w:ilvl="8" w:tplc="0419001B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11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9D"/>
    <w:rsid w:val="00066DC2"/>
    <w:rsid w:val="0009170D"/>
    <w:rsid w:val="000A1BEA"/>
    <w:rsid w:val="00157BBF"/>
    <w:rsid w:val="001C1A52"/>
    <w:rsid w:val="001F5C54"/>
    <w:rsid w:val="002434EF"/>
    <w:rsid w:val="00257A22"/>
    <w:rsid w:val="00284CCA"/>
    <w:rsid w:val="002A4BD0"/>
    <w:rsid w:val="002B3C20"/>
    <w:rsid w:val="002D38F7"/>
    <w:rsid w:val="002D72F6"/>
    <w:rsid w:val="00302A77"/>
    <w:rsid w:val="00367F84"/>
    <w:rsid w:val="003A7C88"/>
    <w:rsid w:val="0043199D"/>
    <w:rsid w:val="00490224"/>
    <w:rsid w:val="00490378"/>
    <w:rsid w:val="004A06E5"/>
    <w:rsid w:val="004A4536"/>
    <w:rsid w:val="005323EF"/>
    <w:rsid w:val="00535DA0"/>
    <w:rsid w:val="00563523"/>
    <w:rsid w:val="00591AE4"/>
    <w:rsid w:val="005A2A32"/>
    <w:rsid w:val="0061475E"/>
    <w:rsid w:val="00676801"/>
    <w:rsid w:val="006A6658"/>
    <w:rsid w:val="00705B03"/>
    <w:rsid w:val="00755D6A"/>
    <w:rsid w:val="007573E0"/>
    <w:rsid w:val="007637EC"/>
    <w:rsid w:val="00771A4D"/>
    <w:rsid w:val="007B474E"/>
    <w:rsid w:val="007B7199"/>
    <w:rsid w:val="007D074C"/>
    <w:rsid w:val="00886E9D"/>
    <w:rsid w:val="008955F5"/>
    <w:rsid w:val="009362BD"/>
    <w:rsid w:val="009463CB"/>
    <w:rsid w:val="00986F6A"/>
    <w:rsid w:val="009D1364"/>
    <w:rsid w:val="009D72A9"/>
    <w:rsid w:val="00A01383"/>
    <w:rsid w:val="00A53E4B"/>
    <w:rsid w:val="00AF4522"/>
    <w:rsid w:val="00BA0499"/>
    <w:rsid w:val="00BA500D"/>
    <w:rsid w:val="00C03CD6"/>
    <w:rsid w:val="00C62B3C"/>
    <w:rsid w:val="00CA7F9E"/>
    <w:rsid w:val="00CC1112"/>
    <w:rsid w:val="00CF75B9"/>
    <w:rsid w:val="00D03B8A"/>
    <w:rsid w:val="00DA7A09"/>
    <w:rsid w:val="00E02F7E"/>
    <w:rsid w:val="00E729F1"/>
    <w:rsid w:val="00F21D9A"/>
    <w:rsid w:val="00F4625B"/>
    <w:rsid w:val="00F714AE"/>
    <w:rsid w:val="00FA4B23"/>
    <w:rsid w:val="00FA7F53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14AF"/>
  <w15:docId w15:val="{528CB4B5-5847-46D9-A8E2-3F2AB237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F7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E02F7E"/>
    <w:rPr>
      <w:rFonts w:ascii="Symbol" w:hAnsi="Symbol" w:cs="OpenSymbol"/>
    </w:rPr>
  </w:style>
  <w:style w:type="character" w:customStyle="1" w:styleId="WW8Num3z0">
    <w:name w:val="WW8Num3z0"/>
    <w:rsid w:val="00E02F7E"/>
    <w:rPr>
      <w:rFonts w:ascii="Symbol" w:hAnsi="Symbol" w:cs="OpenSymbol"/>
    </w:rPr>
  </w:style>
  <w:style w:type="character" w:customStyle="1" w:styleId="WW8Num4z0">
    <w:name w:val="WW8Num4z0"/>
    <w:rsid w:val="00E02F7E"/>
    <w:rPr>
      <w:rFonts w:ascii="Symbol" w:hAnsi="Symbol" w:cs="OpenSymbol"/>
    </w:rPr>
  </w:style>
  <w:style w:type="character" w:customStyle="1" w:styleId="WW8Num5z0">
    <w:name w:val="WW8Num5z0"/>
    <w:rsid w:val="00E02F7E"/>
    <w:rPr>
      <w:rFonts w:ascii="Symbol" w:hAnsi="Symbol" w:cs="OpenSymbol"/>
    </w:rPr>
  </w:style>
  <w:style w:type="character" w:customStyle="1" w:styleId="WW8Num6z0">
    <w:name w:val="WW8Num6z0"/>
    <w:rsid w:val="00E02F7E"/>
    <w:rPr>
      <w:rFonts w:ascii="Symbol" w:hAnsi="Symbol" w:cs="OpenSymbol"/>
    </w:rPr>
  </w:style>
  <w:style w:type="character" w:customStyle="1" w:styleId="WW8Num12z1">
    <w:name w:val="WW8Num12z1"/>
    <w:rsid w:val="00E02F7E"/>
    <w:rPr>
      <w:rFonts w:cs="Times New Roman"/>
    </w:rPr>
  </w:style>
  <w:style w:type="character" w:customStyle="1" w:styleId="WW8Num15z0">
    <w:name w:val="WW8Num15z0"/>
    <w:rsid w:val="00E02F7E"/>
    <w:rPr>
      <w:rFonts w:ascii="Times New Roman" w:hAnsi="Times New Roman" w:cs="Times New Roman"/>
      <w:sz w:val="28"/>
    </w:rPr>
  </w:style>
  <w:style w:type="character" w:customStyle="1" w:styleId="WW8Num24z0">
    <w:name w:val="WW8Num24z0"/>
    <w:rsid w:val="00E02F7E"/>
    <w:rPr>
      <w:rFonts w:ascii="Times New Roman" w:hAnsi="Times New Roman" w:cs="Times New Roman"/>
      <w:sz w:val="28"/>
    </w:rPr>
  </w:style>
  <w:style w:type="character" w:customStyle="1" w:styleId="1">
    <w:name w:val="Основной шрифт абзаца1"/>
    <w:rsid w:val="00E02F7E"/>
  </w:style>
  <w:style w:type="character" w:styleId="a3">
    <w:name w:val="page number"/>
    <w:basedOn w:val="1"/>
    <w:semiHidden/>
    <w:rsid w:val="00E02F7E"/>
  </w:style>
  <w:style w:type="paragraph" w:customStyle="1" w:styleId="10">
    <w:name w:val="Заголовок1"/>
    <w:basedOn w:val="a"/>
    <w:next w:val="a4"/>
    <w:rsid w:val="00E02F7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E02F7E"/>
    <w:pPr>
      <w:spacing w:after="120"/>
    </w:pPr>
  </w:style>
  <w:style w:type="paragraph" w:styleId="a5">
    <w:name w:val="List"/>
    <w:basedOn w:val="a4"/>
    <w:semiHidden/>
    <w:rsid w:val="00E02F7E"/>
    <w:rPr>
      <w:rFonts w:cs="Tahoma"/>
    </w:rPr>
  </w:style>
  <w:style w:type="paragraph" w:customStyle="1" w:styleId="11">
    <w:name w:val="Название1"/>
    <w:basedOn w:val="a"/>
    <w:rsid w:val="00E02F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E02F7E"/>
    <w:pPr>
      <w:suppressLineNumbers/>
    </w:pPr>
    <w:rPr>
      <w:rFonts w:cs="Tahoma"/>
    </w:rPr>
  </w:style>
  <w:style w:type="paragraph" w:styleId="a6">
    <w:name w:val="List Paragraph"/>
    <w:basedOn w:val="a"/>
    <w:qFormat/>
    <w:rsid w:val="00E02F7E"/>
    <w:pPr>
      <w:ind w:left="720"/>
    </w:pPr>
  </w:style>
  <w:style w:type="paragraph" w:styleId="a7">
    <w:name w:val="No Spacing"/>
    <w:qFormat/>
    <w:rsid w:val="00E02F7E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ConsPlusTitle">
    <w:name w:val="ConsPlusTitle"/>
    <w:rsid w:val="00E02F7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ar-SA"/>
    </w:rPr>
  </w:style>
  <w:style w:type="paragraph" w:customStyle="1" w:styleId="ConsPlusNormal">
    <w:name w:val="ConsPlusNormal"/>
    <w:rsid w:val="00E02F7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8">
    <w:name w:val="footer"/>
    <w:basedOn w:val="a"/>
    <w:semiHidden/>
    <w:rsid w:val="00E02F7E"/>
    <w:pPr>
      <w:tabs>
        <w:tab w:val="center" w:pos="4677"/>
        <w:tab w:val="right" w:pos="9355"/>
      </w:tabs>
    </w:pPr>
  </w:style>
  <w:style w:type="paragraph" w:styleId="a9">
    <w:name w:val="Balloon Text"/>
    <w:basedOn w:val="a"/>
    <w:rsid w:val="00E02F7E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E02F7E"/>
    <w:pPr>
      <w:suppressLineNumbers/>
    </w:pPr>
  </w:style>
  <w:style w:type="paragraph" w:customStyle="1" w:styleId="ab">
    <w:name w:val="Заголовок таблицы"/>
    <w:basedOn w:val="aa"/>
    <w:rsid w:val="00E02F7E"/>
    <w:pPr>
      <w:jc w:val="center"/>
    </w:pPr>
    <w:rPr>
      <w:b/>
      <w:bCs/>
    </w:rPr>
  </w:style>
  <w:style w:type="paragraph" w:customStyle="1" w:styleId="ac">
    <w:name w:val="Содержимое врезки"/>
    <w:basedOn w:val="a4"/>
    <w:rsid w:val="00E02F7E"/>
  </w:style>
  <w:style w:type="paragraph" w:customStyle="1" w:styleId="ConsPlusNonformat">
    <w:name w:val="ConsPlusNonformat"/>
    <w:uiPriority w:val="99"/>
    <w:rsid w:val="008955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Hyperlink"/>
    <w:basedOn w:val="a0"/>
    <w:uiPriority w:val="99"/>
    <w:semiHidden/>
    <w:unhideWhenUsed/>
    <w:rsid w:val="00705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9</cp:revision>
  <cp:lastPrinted>2026-07-16T11:53:00Z</cp:lastPrinted>
  <dcterms:created xsi:type="dcterms:W3CDTF">2026-06-24T09:30:00Z</dcterms:created>
  <dcterms:modified xsi:type="dcterms:W3CDTF">2026-07-16T11:54:00Z</dcterms:modified>
</cp:coreProperties>
</file>