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27" w:rsidRPr="003D2AE3" w:rsidRDefault="001D7845" w:rsidP="003D2AE3">
      <w:pPr>
        <w:jc w:val="center"/>
        <w:rPr>
          <w:sz w:val="28"/>
          <w:szCs w:val="28"/>
        </w:rPr>
      </w:pPr>
      <w:r w:rsidRPr="003D2AE3">
        <w:rPr>
          <w:sz w:val="28"/>
          <w:szCs w:val="28"/>
        </w:rPr>
        <w:t>АДМИНИСТРАЦИЯ МУНИЦИПАЛЬНОГО ОБРАЗОВАНИЯ</w:t>
      </w:r>
    </w:p>
    <w:p w:rsidR="008D4C27" w:rsidRPr="003D2AE3" w:rsidRDefault="001D7845" w:rsidP="003D2AE3">
      <w:pPr>
        <w:jc w:val="center"/>
        <w:rPr>
          <w:sz w:val="28"/>
          <w:szCs w:val="28"/>
        </w:rPr>
      </w:pPr>
      <w:r w:rsidRPr="003D2AE3">
        <w:rPr>
          <w:sz w:val="28"/>
          <w:szCs w:val="28"/>
        </w:rPr>
        <w:t>«</w:t>
      </w:r>
      <w:r>
        <w:rPr>
          <w:sz w:val="28"/>
          <w:szCs w:val="28"/>
        </w:rPr>
        <w:t xml:space="preserve">СЕЛЬСКОЕ ПОСЕЛЕНИЕ </w:t>
      </w:r>
      <w:r w:rsidRPr="003D2AE3">
        <w:rPr>
          <w:sz w:val="28"/>
          <w:szCs w:val="28"/>
        </w:rPr>
        <w:t>ПОЛОГОЗАЙМИЩЕНСКИЙ СЕЛЬСОВЕТ»</w:t>
      </w:r>
    </w:p>
    <w:p w:rsidR="001D7845" w:rsidRDefault="001D7845" w:rsidP="003D2AE3">
      <w:pPr>
        <w:jc w:val="center"/>
        <w:rPr>
          <w:sz w:val="28"/>
          <w:szCs w:val="28"/>
        </w:rPr>
      </w:pPr>
      <w:r w:rsidRPr="003D2AE3">
        <w:rPr>
          <w:sz w:val="28"/>
          <w:szCs w:val="28"/>
        </w:rPr>
        <w:t>АХТУБИНСК</w:t>
      </w:r>
      <w:r>
        <w:rPr>
          <w:sz w:val="28"/>
          <w:szCs w:val="28"/>
        </w:rPr>
        <w:t xml:space="preserve">ОГО МУНИЦИПАЛЬНОГО </w:t>
      </w:r>
      <w:r w:rsidRPr="003D2AE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3D2AE3">
        <w:rPr>
          <w:sz w:val="28"/>
          <w:szCs w:val="28"/>
        </w:rPr>
        <w:t xml:space="preserve"> </w:t>
      </w:r>
    </w:p>
    <w:p w:rsidR="008D4C27" w:rsidRPr="003D2AE3" w:rsidRDefault="001D7845" w:rsidP="003D2AE3">
      <w:pPr>
        <w:jc w:val="center"/>
        <w:rPr>
          <w:sz w:val="28"/>
          <w:szCs w:val="28"/>
        </w:rPr>
      </w:pPr>
      <w:r w:rsidRPr="003D2AE3">
        <w:rPr>
          <w:sz w:val="28"/>
          <w:szCs w:val="28"/>
        </w:rPr>
        <w:t>АСТРАХАНСК</w:t>
      </w:r>
      <w:r>
        <w:rPr>
          <w:sz w:val="28"/>
          <w:szCs w:val="28"/>
        </w:rPr>
        <w:t>ОЙ</w:t>
      </w:r>
      <w:r w:rsidRPr="003D2AE3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И»</w:t>
      </w:r>
    </w:p>
    <w:p w:rsidR="008D4C27" w:rsidRPr="003D2AE3" w:rsidRDefault="008D4C27" w:rsidP="003D2AE3">
      <w:pPr>
        <w:jc w:val="center"/>
        <w:rPr>
          <w:sz w:val="28"/>
          <w:szCs w:val="28"/>
        </w:rPr>
      </w:pPr>
    </w:p>
    <w:p w:rsidR="008D4C27" w:rsidRPr="003D2AE3" w:rsidRDefault="008D4C27" w:rsidP="003D2AE3">
      <w:pPr>
        <w:jc w:val="center"/>
        <w:rPr>
          <w:sz w:val="28"/>
          <w:szCs w:val="28"/>
        </w:rPr>
      </w:pPr>
      <w:r w:rsidRPr="003D2AE3">
        <w:rPr>
          <w:sz w:val="28"/>
          <w:szCs w:val="28"/>
        </w:rPr>
        <w:t>РАСПОРЯЖЕНИЕ</w:t>
      </w:r>
    </w:p>
    <w:p w:rsidR="008D4C27" w:rsidRPr="003D2AE3" w:rsidRDefault="008D4C27">
      <w:pPr>
        <w:jc w:val="center"/>
        <w:rPr>
          <w:sz w:val="28"/>
          <w:szCs w:val="28"/>
        </w:rPr>
      </w:pPr>
    </w:p>
    <w:p w:rsidR="008D4C27" w:rsidRPr="003D2AE3" w:rsidRDefault="00AD0CAB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2654E4">
        <w:rPr>
          <w:sz w:val="28"/>
          <w:szCs w:val="28"/>
        </w:rPr>
        <w:t>.</w:t>
      </w:r>
      <w:r>
        <w:rPr>
          <w:sz w:val="28"/>
          <w:szCs w:val="28"/>
        </w:rPr>
        <w:t xml:space="preserve"> 11</w:t>
      </w:r>
      <w:r w:rsidR="008D4C27" w:rsidRPr="003D2A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D4C27" w:rsidRPr="003D2AE3">
        <w:rPr>
          <w:sz w:val="28"/>
          <w:szCs w:val="28"/>
        </w:rPr>
        <w:t>20</w:t>
      </w:r>
      <w:r w:rsidR="005030FD">
        <w:rPr>
          <w:sz w:val="28"/>
          <w:szCs w:val="28"/>
        </w:rPr>
        <w:t>2</w:t>
      </w:r>
      <w:r w:rsidR="001B6B57">
        <w:rPr>
          <w:sz w:val="28"/>
          <w:szCs w:val="28"/>
        </w:rPr>
        <w:t>5</w:t>
      </w:r>
      <w:r w:rsidR="008D4C27" w:rsidRPr="003D2AE3">
        <w:rPr>
          <w:sz w:val="28"/>
          <w:szCs w:val="28"/>
        </w:rPr>
        <w:t xml:space="preserve">                                                                      </w:t>
      </w:r>
      <w:r w:rsidR="00995F4E" w:rsidRPr="003D2AE3">
        <w:rPr>
          <w:sz w:val="28"/>
          <w:szCs w:val="28"/>
        </w:rPr>
        <w:t xml:space="preserve">                             № </w:t>
      </w:r>
      <w:r>
        <w:rPr>
          <w:sz w:val="28"/>
          <w:szCs w:val="28"/>
        </w:rPr>
        <w:t xml:space="preserve"> 80</w:t>
      </w:r>
      <w:bookmarkStart w:id="0" w:name="_GoBack"/>
      <w:bookmarkEnd w:id="0"/>
      <w:r w:rsidR="008D4C27" w:rsidRPr="003D2AE3">
        <w:rPr>
          <w:sz w:val="28"/>
          <w:szCs w:val="28"/>
        </w:rPr>
        <w:t>-р</w:t>
      </w:r>
    </w:p>
    <w:p w:rsidR="008D4C27" w:rsidRPr="003D2AE3" w:rsidRDefault="008D4C27">
      <w:pPr>
        <w:rPr>
          <w:sz w:val="28"/>
          <w:szCs w:val="28"/>
        </w:rPr>
      </w:pPr>
    </w:p>
    <w:p w:rsidR="002654E4" w:rsidRPr="002654E4" w:rsidRDefault="002654E4" w:rsidP="002654E4">
      <w:pPr>
        <w:pStyle w:val="ab"/>
        <w:shd w:val="clear" w:color="auto" w:fill="FFFFFF"/>
        <w:spacing w:before="0" w:beforeAutospacing="0" w:after="200" w:afterAutospacing="0"/>
        <w:ind w:right="3400" w:firstLine="567"/>
        <w:jc w:val="both"/>
        <w:rPr>
          <w:sz w:val="21"/>
          <w:szCs w:val="21"/>
        </w:rPr>
      </w:pPr>
      <w:r w:rsidRPr="002654E4">
        <w:rPr>
          <w:sz w:val="28"/>
          <w:szCs w:val="28"/>
        </w:rPr>
        <w:t>О принятии решения об упрощенном осуществлении внутреннего финансового аудита и наделении полномочиями внутреннего финансового аудита</w:t>
      </w:r>
    </w:p>
    <w:p w:rsidR="002654E4" w:rsidRDefault="002654E4" w:rsidP="002654E4">
      <w:pPr>
        <w:pStyle w:val="ab"/>
        <w:shd w:val="clear" w:color="auto" w:fill="FFFFFF"/>
        <w:spacing w:before="0" w:beforeAutospacing="0" w:after="200" w:afterAutospacing="0"/>
        <w:ind w:firstLine="567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2654E4" w:rsidRDefault="002654E4" w:rsidP="002654E4">
      <w:pPr>
        <w:pStyle w:val="ab"/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160.2-1 Бюджетного кодекса Российской Федерации, Приказами Министерства финансов Российской Федерации от 21.11.2019 № 196н «Об утверждении федерального стандарта внутреннего финансового аудита «Определения, принципы и задачи внутреннего финансового аудита», от 21.11.2019 № 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аудита», от 18.12.2019 № 237н «Об утверждении федерального стандарта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от 22.05.2020 № 91н «Об утверждении федерального стандарта внутреннего финансового аудита «Реализация результатов внутреннего финансового аудита», от 1 сентября 2021 г. № 120н «Об утверждении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</w:t>
      </w:r>
      <w:proofErr w:type="gramEnd"/>
      <w:r>
        <w:rPr>
          <w:sz w:val="28"/>
          <w:szCs w:val="28"/>
        </w:rPr>
        <w:t xml:space="preserve"> учета единой методологии бюджетного учета, составления, представления и утверждения бюджетной отчетности» и о внесении изменений в некоторые приказы Министерства финансов Российской Федерации по вопросам осуществления внутреннего финансового аудита», в целях осуществления внутреннего финансового аудита с соблюдением федеральных стандартов внутреннего финансового аудита:</w:t>
      </w:r>
    </w:p>
    <w:p w:rsidR="002654E4" w:rsidRDefault="002654E4" w:rsidP="002654E4">
      <w:pPr>
        <w:pStyle w:val="ab"/>
        <w:shd w:val="clear" w:color="auto" w:fill="FFFFFF"/>
        <w:spacing w:before="0" w:beforeAutospacing="0" w:after="20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об упрощенном осуществлении внутреннего финансового аудита администрацией </w:t>
      </w:r>
      <w:r w:rsidRPr="005754A6">
        <w:rPr>
          <w:color w:val="000000"/>
          <w:sz w:val="28"/>
          <w:szCs w:val="28"/>
        </w:rPr>
        <w:t xml:space="preserve">муниципального образования </w:t>
      </w:r>
      <w:r w:rsidRPr="0042320A">
        <w:rPr>
          <w:sz w:val="28"/>
          <w:szCs w:val="28"/>
        </w:rPr>
        <w:t xml:space="preserve">«Сельское поселение </w:t>
      </w:r>
      <w:proofErr w:type="spellStart"/>
      <w:r w:rsidRPr="0042320A">
        <w:rPr>
          <w:sz w:val="28"/>
          <w:szCs w:val="28"/>
        </w:rPr>
        <w:t>Пологозаймищенский</w:t>
      </w:r>
      <w:proofErr w:type="spellEnd"/>
      <w:r w:rsidRPr="0042320A">
        <w:rPr>
          <w:sz w:val="28"/>
          <w:szCs w:val="28"/>
        </w:rPr>
        <w:t xml:space="preserve"> сельсовет </w:t>
      </w:r>
      <w:proofErr w:type="spellStart"/>
      <w:r w:rsidRPr="0042320A">
        <w:rPr>
          <w:sz w:val="28"/>
          <w:szCs w:val="28"/>
        </w:rPr>
        <w:t>Ахтубинского</w:t>
      </w:r>
      <w:proofErr w:type="spellEnd"/>
      <w:r w:rsidRPr="0042320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>.</w:t>
      </w:r>
    </w:p>
    <w:p w:rsidR="002654E4" w:rsidRDefault="002654E4" w:rsidP="002654E4">
      <w:pPr>
        <w:pStyle w:val="ab"/>
        <w:shd w:val="clear" w:color="auto" w:fill="FFFFFF"/>
        <w:spacing w:before="0" w:beforeAutospacing="0" w:after="20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Наделить полномочиями по осуществлению внутреннего финансового аудита Главу </w:t>
      </w:r>
      <w:r w:rsidRPr="005754A6">
        <w:rPr>
          <w:color w:val="000000"/>
          <w:sz w:val="28"/>
          <w:szCs w:val="28"/>
        </w:rPr>
        <w:t xml:space="preserve">муниципального образования </w:t>
      </w:r>
      <w:r w:rsidRPr="0042320A">
        <w:rPr>
          <w:sz w:val="28"/>
          <w:szCs w:val="28"/>
        </w:rPr>
        <w:t xml:space="preserve">«Сельское поселение </w:t>
      </w:r>
      <w:proofErr w:type="spellStart"/>
      <w:r w:rsidRPr="0042320A">
        <w:rPr>
          <w:sz w:val="28"/>
          <w:szCs w:val="28"/>
        </w:rPr>
        <w:lastRenderedPageBreak/>
        <w:t>Пологозаймищенский</w:t>
      </w:r>
      <w:proofErr w:type="spellEnd"/>
      <w:r w:rsidRPr="0042320A">
        <w:rPr>
          <w:sz w:val="28"/>
          <w:szCs w:val="28"/>
        </w:rPr>
        <w:t xml:space="preserve"> сельсовет </w:t>
      </w:r>
      <w:proofErr w:type="spellStart"/>
      <w:r w:rsidRPr="0042320A">
        <w:rPr>
          <w:sz w:val="28"/>
          <w:szCs w:val="28"/>
        </w:rPr>
        <w:t>Ахтубинского</w:t>
      </w:r>
      <w:proofErr w:type="spellEnd"/>
      <w:r w:rsidRPr="0042320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 xml:space="preserve"> </w:t>
      </w:r>
      <w:r w:rsidRPr="005754A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самостоятельным выполнением действий без создания структурного подразделения внутреннего финансового аудита, направленных на достижение целей осуществления внутреннего финансового аудита в соответствии с федеральными стандартами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</w:t>
      </w:r>
      <w:proofErr w:type="gramEnd"/>
      <w:r>
        <w:rPr>
          <w:sz w:val="28"/>
          <w:szCs w:val="28"/>
        </w:rPr>
        <w:t>»,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отчетности».</w:t>
      </w:r>
    </w:p>
    <w:p w:rsidR="002654E4" w:rsidRDefault="002654E4" w:rsidP="002654E4">
      <w:pPr>
        <w:pStyle w:val="ab"/>
        <w:shd w:val="clear" w:color="auto" w:fill="FFFFFF"/>
        <w:spacing w:before="0" w:beforeAutospacing="0" w:after="20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654E4" w:rsidRDefault="002654E4" w:rsidP="002654E4">
      <w:pPr>
        <w:pStyle w:val="ab"/>
        <w:shd w:val="clear" w:color="auto" w:fill="FFFFFF"/>
        <w:spacing w:before="0" w:beforeAutospacing="0" w:after="20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распоряжение вступает в силу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>.</w:t>
      </w:r>
    </w:p>
    <w:p w:rsidR="001D7845" w:rsidRDefault="001D7845">
      <w:pPr>
        <w:rPr>
          <w:sz w:val="28"/>
          <w:szCs w:val="28"/>
        </w:rPr>
      </w:pPr>
    </w:p>
    <w:p w:rsidR="008D4C27" w:rsidRPr="003D2AE3" w:rsidRDefault="003D2AE3">
      <w:pPr>
        <w:rPr>
          <w:sz w:val="28"/>
          <w:szCs w:val="28"/>
        </w:rPr>
      </w:pPr>
      <w:r w:rsidRPr="003D2AE3">
        <w:rPr>
          <w:sz w:val="28"/>
          <w:szCs w:val="28"/>
        </w:rPr>
        <w:t xml:space="preserve"> Глава </w:t>
      </w:r>
      <w:r w:rsidR="00380E31">
        <w:rPr>
          <w:sz w:val="28"/>
          <w:szCs w:val="28"/>
        </w:rPr>
        <w:t>муниципального образования</w:t>
      </w:r>
      <w:r w:rsidR="001D7845">
        <w:rPr>
          <w:sz w:val="28"/>
          <w:szCs w:val="28"/>
        </w:rPr>
        <w:t xml:space="preserve">                                        </w:t>
      </w:r>
      <w:r w:rsidRPr="003D2AE3">
        <w:rPr>
          <w:sz w:val="28"/>
          <w:szCs w:val="28"/>
        </w:rPr>
        <w:t>В.</w:t>
      </w:r>
      <w:r w:rsidR="00380E31">
        <w:rPr>
          <w:sz w:val="28"/>
          <w:szCs w:val="28"/>
        </w:rPr>
        <w:t xml:space="preserve"> </w:t>
      </w:r>
      <w:r w:rsidRPr="003D2AE3">
        <w:rPr>
          <w:sz w:val="28"/>
          <w:szCs w:val="28"/>
        </w:rPr>
        <w:t>А.</w:t>
      </w:r>
      <w:r w:rsidR="00380E31">
        <w:rPr>
          <w:sz w:val="28"/>
          <w:szCs w:val="28"/>
        </w:rPr>
        <w:t xml:space="preserve"> </w:t>
      </w:r>
      <w:r w:rsidR="008D4C27" w:rsidRPr="003D2AE3">
        <w:rPr>
          <w:sz w:val="28"/>
          <w:szCs w:val="28"/>
        </w:rPr>
        <w:t xml:space="preserve">Курбатов </w:t>
      </w:r>
    </w:p>
    <w:sectPr w:rsidR="008D4C27" w:rsidRPr="003D2AE3" w:rsidSect="00C5493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21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C818A1"/>
    <w:multiLevelType w:val="multilevel"/>
    <w:tmpl w:val="3322F65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>
    <w:nsid w:val="0AAA5F56"/>
    <w:multiLevelType w:val="hybridMultilevel"/>
    <w:tmpl w:val="BACE08FE"/>
    <w:lvl w:ilvl="0" w:tplc="F3709D6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650189"/>
    <w:multiLevelType w:val="hybridMultilevel"/>
    <w:tmpl w:val="9B383DE6"/>
    <w:lvl w:ilvl="0" w:tplc="F0B26BB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0A85FF1"/>
    <w:multiLevelType w:val="hybridMultilevel"/>
    <w:tmpl w:val="C5F26308"/>
    <w:lvl w:ilvl="0" w:tplc="9B86F3F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941862"/>
    <w:multiLevelType w:val="multilevel"/>
    <w:tmpl w:val="16A4DB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68B6A0E"/>
    <w:multiLevelType w:val="hybridMultilevel"/>
    <w:tmpl w:val="2272E4D6"/>
    <w:lvl w:ilvl="0" w:tplc="03F2B4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1263C5A"/>
    <w:multiLevelType w:val="multilevel"/>
    <w:tmpl w:val="3322F65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F4E"/>
    <w:rsid w:val="00097E84"/>
    <w:rsid w:val="00177C05"/>
    <w:rsid w:val="001B6B57"/>
    <w:rsid w:val="001D7845"/>
    <w:rsid w:val="00234665"/>
    <w:rsid w:val="00241EAD"/>
    <w:rsid w:val="002654E4"/>
    <w:rsid w:val="00320454"/>
    <w:rsid w:val="00380E31"/>
    <w:rsid w:val="003D2AE3"/>
    <w:rsid w:val="00403C18"/>
    <w:rsid w:val="005030FD"/>
    <w:rsid w:val="0052201F"/>
    <w:rsid w:val="00627AE1"/>
    <w:rsid w:val="006B6373"/>
    <w:rsid w:val="007550AE"/>
    <w:rsid w:val="007B391C"/>
    <w:rsid w:val="008D4C27"/>
    <w:rsid w:val="00914C2A"/>
    <w:rsid w:val="00995F4E"/>
    <w:rsid w:val="00AD0CAB"/>
    <w:rsid w:val="00C366B3"/>
    <w:rsid w:val="00C54938"/>
    <w:rsid w:val="00CE0E86"/>
    <w:rsid w:val="00CF238E"/>
    <w:rsid w:val="00D4332D"/>
    <w:rsid w:val="00E06962"/>
    <w:rsid w:val="00EA1ADA"/>
    <w:rsid w:val="00EB15D7"/>
    <w:rsid w:val="00ED7739"/>
    <w:rsid w:val="00F6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38"/>
    <w:pPr>
      <w:suppressAutoHyphens/>
    </w:pPr>
    <w:rPr>
      <w:sz w:val="24"/>
      <w:szCs w:val="24"/>
      <w:lang w:eastAsia="ar-SA"/>
    </w:rPr>
  </w:style>
  <w:style w:type="paragraph" w:styleId="1">
    <w:name w:val="heading 1"/>
    <w:next w:val="a0"/>
    <w:qFormat/>
    <w:rsid w:val="00C54938"/>
    <w:pPr>
      <w:keepNext/>
      <w:keepLines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Arial" w:hAnsi="Arial" w:cs="Arial"/>
      <w:b/>
      <w:bCs/>
      <w:kern w:val="1"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шрифт абзаца2"/>
    <w:rsid w:val="00C54938"/>
  </w:style>
  <w:style w:type="character" w:customStyle="1" w:styleId="10">
    <w:name w:val="Заголовок 1 Знак"/>
    <w:basedOn w:val="2"/>
    <w:rsid w:val="00C54938"/>
    <w:rPr>
      <w:rFonts w:ascii="Arial" w:hAnsi="Arial" w:cs="Arial"/>
      <w:b/>
      <w:bCs/>
      <w:kern w:val="1"/>
      <w:sz w:val="36"/>
      <w:szCs w:val="36"/>
      <w:lang w:val="ru-RU" w:eastAsia="ar-SA" w:bidi="ar-SA"/>
    </w:rPr>
  </w:style>
  <w:style w:type="character" w:styleId="a4">
    <w:name w:val="Hyperlink"/>
    <w:semiHidden/>
    <w:rsid w:val="00C54938"/>
    <w:rPr>
      <w:rFonts w:ascii="Times New Roman" w:hAnsi="Times New Roman" w:cs="Times New Roman"/>
      <w:color w:val="000080"/>
      <w:u w:val="single"/>
    </w:rPr>
  </w:style>
  <w:style w:type="character" w:customStyle="1" w:styleId="a5">
    <w:name w:val="Цветовое выделение"/>
    <w:rsid w:val="00C54938"/>
    <w:rPr>
      <w:b/>
      <w:bCs/>
      <w:color w:val="26282F"/>
    </w:rPr>
  </w:style>
  <w:style w:type="character" w:customStyle="1" w:styleId="a6">
    <w:name w:val="Гипертекстовая ссылка"/>
    <w:basedOn w:val="a5"/>
    <w:rsid w:val="00C54938"/>
    <w:rPr>
      <w:b/>
      <w:bCs/>
      <w:color w:val="106BBE"/>
    </w:rPr>
  </w:style>
  <w:style w:type="character" w:customStyle="1" w:styleId="11">
    <w:name w:val="Основной шрифт абзаца1"/>
    <w:rsid w:val="00C54938"/>
  </w:style>
  <w:style w:type="paragraph" w:customStyle="1" w:styleId="a7">
    <w:name w:val="Заголовок"/>
    <w:basedOn w:val="a"/>
    <w:next w:val="a0"/>
    <w:rsid w:val="00C549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semiHidden/>
    <w:rsid w:val="00C54938"/>
    <w:pPr>
      <w:spacing w:after="120"/>
    </w:pPr>
  </w:style>
  <w:style w:type="paragraph" w:styleId="a8">
    <w:name w:val="List"/>
    <w:basedOn w:val="a0"/>
    <w:semiHidden/>
    <w:rsid w:val="00C54938"/>
    <w:rPr>
      <w:rFonts w:cs="Tahoma"/>
    </w:rPr>
  </w:style>
  <w:style w:type="paragraph" w:customStyle="1" w:styleId="12">
    <w:name w:val="Название1"/>
    <w:basedOn w:val="a"/>
    <w:rsid w:val="00C5493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C54938"/>
    <w:pPr>
      <w:suppressLineNumbers/>
    </w:pPr>
    <w:rPr>
      <w:rFonts w:cs="Tahoma"/>
    </w:rPr>
  </w:style>
  <w:style w:type="paragraph" w:styleId="a9">
    <w:name w:val="Balloon Text"/>
    <w:basedOn w:val="a"/>
    <w:rsid w:val="00C5493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6962"/>
    <w:pPr>
      <w:ind w:left="720"/>
      <w:contextualSpacing/>
    </w:pPr>
  </w:style>
  <w:style w:type="paragraph" w:customStyle="1" w:styleId="ConsPlusTitle">
    <w:name w:val="ConsPlusTitle"/>
    <w:rsid w:val="00E06962"/>
    <w:pPr>
      <w:widowControl w:val="0"/>
      <w:suppressAutoHyphens/>
      <w:spacing w:after="160" w:line="100" w:lineRule="atLeast"/>
    </w:pPr>
    <w:rPr>
      <w:rFonts w:ascii="Calibri" w:eastAsia="Arial Unicode MS" w:hAnsi="Calibri" w:cs="font221"/>
      <w:b/>
      <w:bCs/>
      <w:kern w:val="2"/>
      <w:sz w:val="24"/>
      <w:szCs w:val="24"/>
      <w:lang w:eastAsia="hi-IN" w:bidi="hi-IN"/>
    </w:rPr>
  </w:style>
  <w:style w:type="paragraph" w:styleId="ab">
    <w:name w:val="Normal (Web)"/>
    <w:basedOn w:val="a"/>
    <w:uiPriority w:val="99"/>
    <w:semiHidden/>
    <w:unhideWhenUsed/>
    <w:rsid w:val="002654E4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38"/>
    <w:pPr>
      <w:suppressAutoHyphens/>
    </w:pPr>
    <w:rPr>
      <w:sz w:val="24"/>
      <w:szCs w:val="24"/>
      <w:lang w:eastAsia="ar-SA"/>
    </w:rPr>
  </w:style>
  <w:style w:type="paragraph" w:styleId="1">
    <w:name w:val="heading 1"/>
    <w:next w:val="a0"/>
    <w:qFormat/>
    <w:rsid w:val="00C54938"/>
    <w:pPr>
      <w:keepNext/>
      <w:keepLines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Arial" w:hAnsi="Arial" w:cs="Arial"/>
      <w:b/>
      <w:bCs/>
      <w:kern w:val="1"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шрифт абзаца2"/>
    <w:rsid w:val="00C54938"/>
  </w:style>
  <w:style w:type="character" w:customStyle="1" w:styleId="10">
    <w:name w:val="Заголовок 1 Знак"/>
    <w:basedOn w:val="2"/>
    <w:rsid w:val="00C54938"/>
    <w:rPr>
      <w:rFonts w:ascii="Arial" w:hAnsi="Arial" w:cs="Arial"/>
      <w:b/>
      <w:bCs/>
      <w:kern w:val="1"/>
      <w:sz w:val="36"/>
      <w:szCs w:val="36"/>
      <w:lang w:val="ru-RU" w:eastAsia="ar-SA" w:bidi="ar-SA"/>
    </w:rPr>
  </w:style>
  <w:style w:type="character" w:styleId="a4">
    <w:name w:val="Hyperlink"/>
    <w:semiHidden/>
    <w:rsid w:val="00C54938"/>
    <w:rPr>
      <w:rFonts w:ascii="Times New Roman" w:hAnsi="Times New Roman" w:cs="Times New Roman"/>
      <w:color w:val="000080"/>
      <w:u w:val="single"/>
    </w:rPr>
  </w:style>
  <w:style w:type="character" w:customStyle="1" w:styleId="a5">
    <w:name w:val="Цветовое выделение"/>
    <w:rsid w:val="00C54938"/>
    <w:rPr>
      <w:b/>
      <w:bCs/>
      <w:color w:val="26282F"/>
    </w:rPr>
  </w:style>
  <w:style w:type="character" w:customStyle="1" w:styleId="a6">
    <w:name w:val="Гипертекстовая ссылка"/>
    <w:basedOn w:val="a5"/>
    <w:rsid w:val="00C54938"/>
    <w:rPr>
      <w:b/>
      <w:bCs/>
      <w:color w:val="106BBE"/>
    </w:rPr>
  </w:style>
  <w:style w:type="character" w:customStyle="1" w:styleId="11">
    <w:name w:val="Основной шрифт абзаца1"/>
    <w:rsid w:val="00C54938"/>
  </w:style>
  <w:style w:type="paragraph" w:customStyle="1" w:styleId="a7">
    <w:name w:val="Заголовок"/>
    <w:basedOn w:val="a"/>
    <w:next w:val="a0"/>
    <w:rsid w:val="00C549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semiHidden/>
    <w:rsid w:val="00C54938"/>
    <w:pPr>
      <w:spacing w:after="120"/>
    </w:pPr>
  </w:style>
  <w:style w:type="paragraph" w:styleId="a8">
    <w:name w:val="List"/>
    <w:basedOn w:val="a0"/>
    <w:semiHidden/>
    <w:rsid w:val="00C54938"/>
    <w:rPr>
      <w:rFonts w:cs="Tahoma"/>
    </w:rPr>
  </w:style>
  <w:style w:type="paragraph" w:customStyle="1" w:styleId="12">
    <w:name w:val="Название1"/>
    <w:basedOn w:val="a"/>
    <w:rsid w:val="00C5493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C54938"/>
    <w:pPr>
      <w:suppressLineNumbers/>
    </w:pPr>
    <w:rPr>
      <w:rFonts w:cs="Tahoma"/>
    </w:rPr>
  </w:style>
  <w:style w:type="paragraph" w:styleId="a9">
    <w:name w:val="Balloon Text"/>
    <w:basedOn w:val="a"/>
    <w:rsid w:val="00C5493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6962"/>
    <w:pPr>
      <w:ind w:left="720"/>
      <w:contextualSpacing/>
    </w:pPr>
  </w:style>
  <w:style w:type="paragraph" w:customStyle="1" w:styleId="ConsPlusTitle">
    <w:name w:val="ConsPlusTitle"/>
    <w:rsid w:val="00E06962"/>
    <w:pPr>
      <w:widowControl w:val="0"/>
      <w:suppressAutoHyphens/>
      <w:spacing w:after="160" w:line="100" w:lineRule="atLeast"/>
    </w:pPr>
    <w:rPr>
      <w:rFonts w:ascii="Calibri" w:eastAsia="Arial Unicode MS" w:hAnsi="Calibri" w:cs="font221"/>
      <w:b/>
      <w:bCs/>
      <w:kern w:val="2"/>
      <w:sz w:val="24"/>
      <w:szCs w:val="24"/>
      <w:lang w:eastAsia="hi-IN" w:bidi="hi-IN"/>
    </w:rPr>
  </w:style>
  <w:style w:type="paragraph" w:styleId="ab">
    <w:name w:val="Normal (Web)"/>
    <w:basedOn w:val="a"/>
    <w:uiPriority w:val="99"/>
    <w:semiHidden/>
    <w:unhideWhenUsed/>
    <w:rsid w:val="002654E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Администратор</dc:creator>
  <cp:lastModifiedBy>Бухгалтер</cp:lastModifiedBy>
  <cp:revision>3</cp:revision>
  <cp:lastPrinted>2025-11-11T05:15:00Z</cp:lastPrinted>
  <dcterms:created xsi:type="dcterms:W3CDTF">2025-11-07T06:49:00Z</dcterms:created>
  <dcterms:modified xsi:type="dcterms:W3CDTF">2025-11-11T05:16:00Z</dcterms:modified>
</cp:coreProperties>
</file>