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61" w:rsidRDefault="0002063F" w:rsidP="00CD6661">
      <w:pPr>
        <w:pStyle w:val="Cons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3229AD">
        <w:rPr>
          <w:rFonts w:ascii="Times New Roman" w:hAnsi="Times New Roman" w:cs="Times New Roman"/>
          <w:bCs/>
          <w:sz w:val="28"/>
          <w:szCs w:val="28"/>
        </w:rPr>
        <w:t>Акт</w:t>
      </w:r>
      <w:r w:rsidR="00CD6661" w:rsidRPr="00CD6661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</w:p>
    <w:p w:rsidR="00CD6661" w:rsidRPr="00CD6661" w:rsidRDefault="00CD6661" w:rsidP="00CD6661">
      <w:pPr>
        <w:pStyle w:val="Con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661">
        <w:rPr>
          <w:rFonts w:ascii="Times New Roman" w:hAnsi="Times New Roman" w:cs="Times New Roman"/>
          <w:bCs/>
          <w:sz w:val="28"/>
          <w:szCs w:val="28"/>
        </w:rPr>
        <w:t>оценки возможного вреда субъектам персональных данных</w:t>
      </w:r>
    </w:p>
    <w:p w:rsidR="0002063F" w:rsidRPr="003229AD" w:rsidRDefault="0002063F" w:rsidP="0002063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063F" w:rsidRPr="003229AD" w:rsidRDefault="0002063F" w:rsidP="0002063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02063F" w:rsidRPr="003229AD" w:rsidRDefault="009342A5" w:rsidP="0002063F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3229AD">
        <w:rPr>
          <w:rFonts w:ascii="Times New Roman" w:hAnsi="Times New Roman" w:cs="Times New Roman"/>
          <w:sz w:val="28"/>
          <w:szCs w:val="28"/>
        </w:rPr>
        <w:t>с</w:t>
      </w:r>
      <w:r w:rsidR="0002063F" w:rsidRPr="003229AD">
        <w:rPr>
          <w:rFonts w:ascii="Times New Roman" w:hAnsi="Times New Roman" w:cs="Times New Roman"/>
          <w:sz w:val="28"/>
          <w:szCs w:val="28"/>
        </w:rPr>
        <w:t>. </w:t>
      </w:r>
      <w:r w:rsidR="00127ED9" w:rsidRPr="003229AD">
        <w:rPr>
          <w:rFonts w:ascii="Times New Roman" w:hAnsi="Times New Roman" w:cs="Times New Roman"/>
          <w:sz w:val="28"/>
          <w:szCs w:val="28"/>
        </w:rPr>
        <w:t>_____________</w:t>
      </w:r>
      <w:r w:rsidR="0002063F" w:rsidRPr="003229AD">
        <w:rPr>
          <w:rFonts w:ascii="Times New Roman" w:hAnsi="Times New Roman" w:cs="Times New Roman"/>
          <w:sz w:val="28"/>
          <w:szCs w:val="28"/>
        </w:rPr>
        <w:t xml:space="preserve"> </w:t>
      </w:r>
      <w:r w:rsidR="00127ED9" w:rsidRPr="003229AD">
        <w:rPr>
          <w:rFonts w:ascii="Times New Roman" w:hAnsi="Times New Roman" w:cs="Times New Roman"/>
          <w:sz w:val="28"/>
          <w:szCs w:val="28"/>
        </w:rPr>
        <w:t>«__»_________20__г.</w:t>
      </w:r>
      <w:r w:rsidR="0002063F" w:rsidRPr="003229AD">
        <w:rPr>
          <w:rFonts w:ascii="Times New Roman" w:hAnsi="Times New Roman" w:cs="Times New Roman"/>
          <w:sz w:val="28"/>
          <w:szCs w:val="28"/>
        </w:rPr>
        <w:br/>
      </w:r>
    </w:p>
    <w:p w:rsidR="003229AD" w:rsidRPr="003229AD" w:rsidRDefault="0002063F" w:rsidP="003229AD">
      <w:pPr>
        <w:pStyle w:val="ConsNormal"/>
        <w:ind w:firstLine="709"/>
        <w:rPr>
          <w:rFonts w:ascii="Times New Roman" w:hAnsi="Times New Roman"/>
          <w:bCs/>
          <w:sz w:val="28"/>
          <w:szCs w:val="28"/>
        </w:rPr>
      </w:pPr>
      <w:r w:rsidRPr="003229AD">
        <w:rPr>
          <w:rFonts w:ascii="Times New Roman" w:hAnsi="Times New Roman" w:cs="Times New Roman"/>
          <w:sz w:val="28"/>
          <w:szCs w:val="28"/>
        </w:rPr>
        <w:t xml:space="preserve">Комиссия, созданная </w:t>
      </w:r>
      <w:r w:rsidR="00127ED9" w:rsidRPr="003229AD">
        <w:rPr>
          <w:rFonts w:ascii="Times New Roman" w:hAnsi="Times New Roman" w:cs="Times New Roman"/>
          <w:sz w:val="28"/>
          <w:szCs w:val="28"/>
        </w:rPr>
        <w:t>на осно</w:t>
      </w:r>
      <w:r w:rsidR="003229AD">
        <w:rPr>
          <w:rFonts w:ascii="Times New Roman" w:hAnsi="Times New Roman" w:cs="Times New Roman"/>
          <w:sz w:val="28"/>
          <w:szCs w:val="28"/>
        </w:rPr>
        <w:t>вании распор</w:t>
      </w:r>
      <w:r w:rsidR="00CD6661">
        <w:rPr>
          <w:rFonts w:ascii="Times New Roman" w:hAnsi="Times New Roman" w:cs="Times New Roman"/>
          <w:sz w:val="28"/>
          <w:szCs w:val="28"/>
        </w:rPr>
        <w:t>яжения от 28.08.2025 № 62</w:t>
      </w:r>
      <w:r w:rsidR="003229AD">
        <w:rPr>
          <w:rFonts w:ascii="Times New Roman" w:hAnsi="Times New Roman" w:cs="Times New Roman"/>
          <w:sz w:val="28"/>
          <w:szCs w:val="28"/>
        </w:rPr>
        <w:t>-р</w:t>
      </w:r>
      <w:r w:rsidRPr="003229AD">
        <w:rPr>
          <w:rFonts w:ascii="Times New Roman" w:hAnsi="Times New Roman" w:cs="Times New Roman"/>
          <w:sz w:val="28"/>
          <w:szCs w:val="28"/>
        </w:rPr>
        <w:t xml:space="preserve"> в составе председателя комиссии </w:t>
      </w:r>
      <w:r w:rsidR="00127ED9" w:rsidRPr="003229AD">
        <w:rPr>
          <w:rFonts w:ascii="Times New Roman" w:hAnsi="Times New Roman" w:cs="Times New Roman"/>
          <w:sz w:val="28"/>
          <w:szCs w:val="28"/>
        </w:rPr>
        <w:t>–</w:t>
      </w:r>
      <w:r w:rsidR="003229AD">
        <w:rPr>
          <w:rFonts w:ascii="Times New Roman" w:hAnsi="Times New Roman" w:cs="Times New Roman"/>
          <w:sz w:val="28"/>
          <w:szCs w:val="28"/>
        </w:rPr>
        <w:t xml:space="preserve"> </w:t>
      </w:r>
      <w:r w:rsidR="003229AD">
        <w:rPr>
          <w:rFonts w:ascii="Times New Roman" w:hAnsi="Times New Roman"/>
          <w:sz w:val="28"/>
          <w:szCs w:val="28"/>
        </w:rPr>
        <w:t>главы</w:t>
      </w:r>
      <w:r w:rsidR="003229AD" w:rsidRPr="003229AD">
        <w:rPr>
          <w:rFonts w:ascii="Times New Roman" w:hAnsi="Times New Roman"/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3229AD" w:rsidRPr="003229AD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229AD" w:rsidRPr="003229A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229AD" w:rsidRPr="003229AD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229AD" w:rsidRPr="003229AD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  <w:r w:rsidR="003229AD" w:rsidRPr="003229AD">
        <w:rPr>
          <w:rFonts w:ascii="Times New Roman" w:hAnsi="Times New Roman" w:cs="Times New Roman"/>
          <w:sz w:val="28"/>
          <w:szCs w:val="28"/>
        </w:rPr>
        <w:t xml:space="preserve"> </w:t>
      </w:r>
      <w:r w:rsidR="003229AD" w:rsidRPr="003229AD">
        <w:rPr>
          <w:rFonts w:ascii="Times New Roman" w:hAnsi="Times New Roman"/>
          <w:sz w:val="28"/>
          <w:szCs w:val="28"/>
        </w:rPr>
        <w:t>Курбатов</w:t>
      </w:r>
      <w:r w:rsidR="003229AD">
        <w:rPr>
          <w:rFonts w:ascii="Times New Roman" w:hAnsi="Times New Roman"/>
          <w:sz w:val="28"/>
          <w:szCs w:val="28"/>
        </w:rPr>
        <w:t>а</w:t>
      </w:r>
      <w:r w:rsidR="003229AD" w:rsidRPr="003229AD">
        <w:rPr>
          <w:rFonts w:ascii="Times New Roman" w:hAnsi="Times New Roman"/>
          <w:sz w:val="28"/>
          <w:szCs w:val="28"/>
        </w:rPr>
        <w:t xml:space="preserve"> В.А.,</w:t>
      </w:r>
      <w:r w:rsidR="003229AD">
        <w:rPr>
          <w:rFonts w:ascii="Times New Roman" w:hAnsi="Times New Roman"/>
          <w:sz w:val="28"/>
          <w:szCs w:val="28"/>
        </w:rPr>
        <w:t xml:space="preserve"> </w:t>
      </w:r>
      <w:r w:rsidRPr="003229AD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="004410A5" w:rsidRPr="003229AD">
        <w:rPr>
          <w:rFonts w:ascii="Times New Roman" w:hAnsi="Times New Roman" w:cs="Times New Roman"/>
          <w:sz w:val="28"/>
          <w:szCs w:val="28"/>
        </w:rPr>
        <w:t>–</w:t>
      </w:r>
      <w:r w:rsidR="003229AD">
        <w:rPr>
          <w:rFonts w:ascii="Times New Roman" w:hAnsi="Times New Roman" w:cs="Times New Roman"/>
          <w:sz w:val="28"/>
          <w:szCs w:val="28"/>
        </w:rPr>
        <w:t xml:space="preserve"> </w:t>
      </w:r>
      <w:r w:rsidR="003229AD" w:rsidRPr="003229AD">
        <w:rPr>
          <w:rFonts w:ascii="Times New Roman" w:hAnsi="Times New Roman"/>
          <w:bCs/>
          <w:sz w:val="28"/>
          <w:szCs w:val="28"/>
        </w:rPr>
        <w:t>начальник</w:t>
      </w:r>
      <w:r w:rsidR="003229AD">
        <w:rPr>
          <w:rFonts w:ascii="Times New Roman" w:hAnsi="Times New Roman"/>
          <w:bCs/>
          <w:sz w:val="28"/>
          <w:szCs w:val="28"/>
        </w:rPr>
        <w:t>а</w:t>
      </w:r>
      <w:r w:rsidR="003229AD" w:rsidRPr="003229AD">
        <w:rPr>
          <w:rFonts w:ascii="Times New Roman" w:hAnsi="Times New Roman"/>
          <w:bCs/>
          <w:sz w:val="28"/>
          <w:szCs w:val="28"/>
        </w:rPr>
        <w:t xml:space="preserve"> отдела по общим вопросам</w:t>
      </w:r>
      <w:r w:rsidR="003229AD" w:rsidRPr="00322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9AD">
        <w:rPr>
          <w:rFonts w:ascii="Times New Roman" w:hAnsi="Times New Roman"/>
          <w:bCs/>
          <w:sz w:val="28"/>
          <w:szCs w:val="28"/>
        </w:rPr>
        <w:t>Панфиловой</w:t>
      </w:r>
      <w:r w:rsidR="003229AD" w:rsidRPr="003229AD">
        <w:rPr>
          <w:rFonts w:ascii="Times New Roman" w:hAnsi="Times New Roman"/>
          <w:bCs/>
          <w:sz w:val="28"/>
          <w:szCs w:val="28"/>
        </w:rPr>
        <w:t xml:space="preserve"> Г.В.,</w:t>
      </w:r>
    </w:p>
    <w:p w:rsidR="001F04FB" w:rsidRPr="003229AD" w:rsidRDefault="003229AD" w:rsidP="00CD6661">
      <w:pPr>
        <w:pStyle w:val="ConsNormal"/>
        <w:rPr>
          <w:rFonts w:ascii="Times New Roman" w:hAnsi="Times New Roman"/>
          <w:sz w:val="28"/>
          <w:szCs w:val="28"/>
        </w:rPr>
      </w:pPr>
      <w:r w:rsidRPr="003229AD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лавного</w:t>
      </w:r>
      <w:r w:rsidRPr="003229AD">
        <w:rPr>
          <w:rFonts w:ascii="Times New Roman" w:hAnsi="Times New Roman"/>
          <w:bCs/>
          <w:sz w:val="28"/>
          <w:szCs w:val="28"/>
        </w:rPr>
        <w:t xml:space="preserve"> бухгалтер</w:t>
      </w:r>
      <w:r>
        <w:rPr>
          <w:rFonts w:ascii="Times New Roman" w:hAnsi="Times New Roman"/>
          <w:bCs/>
          <w:sz w:val="28"/>
          <w:szCs w:val="28"/>
        </w:rPr>
        <w:t>а Поповой Л.Н.</w:t>
      </w:r>
      <w:r w:rsidR="0002063F" w:rsidRPr="003229AD">
        <w:rPr>
          <w:rFonts w:ascii="Times New Roman" w:hAnsi="Times New Roman" w:cs="Times New Roman"/>
          <w:sz w:val="28"/>
          <w:szCs w:val="28"/>
        </w:rPr>
        <w:t xml:space="preserve">, </w:t>
      </w:r>
      <w:r w:rsidR="00CD6661" w:rsidRPr="00CD6661">
        <w:rPr>
          <w:rFonts w:ascii="Times New Roman" w:hAnsi="Times New Roman" w:cs="Times New Roman"/>
          <w:sz w:val="28"/>
          <w:szCs w:val="28"/>
        </w:rPr>
        <w:t>в соответствии с п. 5 ч. 1 ст. 18.1 Федерального закона от 27.07.2006 № 152-ФЗ «О персональных данных» составила настоящий акт оценки вреда о нижеследующем.</w:t>
      </w:r>
    </w:p>
    <w:p w:rsidR="00CD6661" w:rsidRPr="00CD6661" w:rsidRDefault="00CD6661" w:rsidP="00CD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>«__» _________ 20__г. комиссия произвела оценку вреда, который может быть причинен субъектам персональных данных в случае нарушения Федерального закона от 27.07.2006 № 152-ФЗ «О персональных данных» оператором – ___________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_________________________________</w:t>
      </w: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_____, находящимся по адресу: 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Астраханская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ологое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Займище,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ул.Братская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, 5а</w:t>
      </w: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>.</w:t>
      </w:r>
    </w:p>
    <w:p w:rsidR="00CD6661" w:rsidRPr="00CD6661" w:rsidRDefault="00CD6661" w:rsidP="00CD66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>В рамках деятельности по обработке персональных данных оператор осуществляет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______________________________________________________</w:t>
      </w: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sz w:val="20"/>
          <w:szCs w:val="26"/>
          <w:lang w:eastAsia="en-US"/>
        </w:rPr>
        <w:t>(</w:t>
      </w:r>
      <w:r w:rsidRPr="00CD6661">
        <w:rPr>
          <w:rFonts w:ascii="Times New Roman" w:eastAsia="Times New Roman" w:hAnsi="Times New Roman" w:cs="Times New Roman"/>
          <w:sz w:val="20"/>
          <w:szCs w:val="26"/>
          <w:lang w:eastAsia="en-US"/>
        </w:rPr>
        <w:t xml:space="preserve">виды деятельности в соответствии с пунктами 2.1 - 2.3 Требований, утв. Приказом </w:t>
      </w:r>
      <w:proofErr w:type="spellStart"/>
      <w:r w:rsidRPr="00CD6661">
        <w:rPr>
          <w:rFonts w:ascii="Times New Roman" w:eastAsia="Times New Roman" w:hAnsi="Times New Roman" w:cs="Times New Roman"/>
          <w:sz w:val="20"/>
          <w:szCs w:val="26"/>
          <w:lang w:eastAsia="en-US"/>
        </w:rPr>
        <w:t>Ро</w:t>
      </w:r>
      <w:r>
        <w:rPr>
          <w:rFonts w:ascii="Times New Roman" w:eastAsia="Times New Roman" w:hAnsi="Times New Roman" w:cs="Times New Roman"/>
          <w:sz w:val="20"/>
          <w:szCs w:val="26"/>
          <w:lang w:eastAsia="en-US"/>
        </w:rPr>
        <w:t>скомнадзора</w:t>
      </w:r>
      <w:proofErr w:type="spellEnd"/>
      <w:r>
        <w:rPr>
          <w:rFonts w:ascii="Times New Roman" w:eastAsia="Times New Roman" w:hAnsi="Times New Roman" w:cs="Times New Roman"/>
          <w:sz w:val="20"/>
          <w:szCs w:val="26"/>
          <w:lang w:eastAsia="en-US"/>
        </w:rPr>
        <w:t xml:space="preserve">              от 27.10.2022 № 178)</w:t>
      </w:r>
    </w:p>
    <w:p w:rsidR="00CD6661" w:rsidRDefault="00CD6661" w:rsidP="00CD6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>По результатам оценки установлено, что степень вреда, который может быть причинен субъектам персональных данных, обрабатываемых ______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_______________________________________________________</w:t>
      </w:r>
      <w:r w:rsidRPr="00CD6661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              </w:t>
      </w:r>
    </w:p>
    <w:p w:rsidR="00CD6661" w:rsidRPr="00CD6661" w:rsidRDefault="00CD6661" w:rsidP="00CD6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6"/>
          <w:lang w:eastAsia="en-US"/>
        </w:rPr>
        <w:t>(</w:t>
      </w:r>
      <w:r w:rsidRPr="00CD6661">
        <w:rPr>
          <w:rFonts w:ascii="Times New Roman" w:eastAsia="Times New Roman" w:hAnsi="Times New Roman" w:cs="Times New Roman"/>
          <w:sz w:val="20"/>
          <w:szCs w:val="26"/>
          <w:lang w:eastAsia="en-US"/>
        </w:rPr>
        <w:t>низкая, средняя</w:t>
      </w:r>
      <w:r>
        <w:rPr>
          <w:rFonts w:ascii="Times New Roman" w:eastAsia="Times New Roman" w:hAnsi="Times New Roman" w:cs="Times New Roman"/>
          <w:sz w:val="20"/>
          <w:szCs w:val="26"/>
          <w:lang w:eastAsia="en-US"/>
        </w:rPr>
        <w:t xml:space="preserve"> или высокая)</w:t>
      </w:r>
      <w:r w:rsidRPr="00CD6661">
        <w:rPr>
          <w:rFonts w:ascii="Times New Roman" w:eastAsia="Times New Roman" w:hAnsi="Times New Roman" w:cs="Times New Roman"/>
          <w:sz w:val="20"/>
          <w:szCs w:val="26"/>
          <w:vertAlign w:val="superscript"/>
          <w:lang w:eastAsia="en-US"/>
        </w:rPr>
        <w:footnoteReference w:id="1"/>
      </w:r>
    </w:p>
    <w:p w:rsidR="004A09E9" w:rsidRPr="003229AD" w:rsidRDefault="004A09E9" w:rsidP="000206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ED9" w:rsidRPr="003229AD" w:rsidRDefault="00127ED9" w:rsidP="000206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ED9" w:rsidRPr="003229AD" w:rsidRDefault="00127ED9" w:rsidP="000206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3061"/>
        <w:gridCol w:w="2945"/>
      </w:tblGrid>
      <w:tr w:rsidR="004A09E9" w:rsidRPr="003229AD" w:rsidTr="001F04F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CD6661" w:rsidRDefault="004A09E9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661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A09E9" w:rsidRPr="003229AD" w:rsidRDefault="004A09E9" w:rsidP="004A0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3229AD" w:rsidRDefault="00CB1E9F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Курбатов В.А.</w:t>
            </w:r>
          </w:p>
        </w:tc>
      </w:tr>
      <w:tr w:rsidR="004A09E9" w:rsidRPr="003229AD" w:rsidTr="001F04F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CD6661" w:rsidRDefault="004A09E9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661">
              <w:rPr>
                <w:rFonts w:ascii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A09E9" w:rsidRPr="003229AD" w:rsidRDefault="004A09E9" w:rsidP="004A0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3229AD" w:rsidRDefault="00CB1E9F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Панфилова Г.В.</w:t>
            </w:r>
          </w:p>
        </w:tc>
      </w:tr>
      <w:tr w:rsidR="004A09E9" w:rsidRPr="003229AD" w:rsidTr="001F04F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3229AD" w:rsidRDefault="004A09E9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A09E9" w:rsidRPr="003229AD" w:rsidRDefault="004A09E9" w:rsidP="004A0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9E9" w:rsidRPr="003229AD" w:rsidRDefault="00CB1E9F" w:rsidP="004A0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Л.Н.</w:t>
            </w:r>
          </w:p>
        </w:tc>
      </w:tr>
    </w:tbl>
    <w:p w:rsidR="004A09E9" w:rsidRPr="003229AD" w:rsidRDefault="004A09E9" w:rsidP="0002063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A09E9" w:rsidRPr="003229AD" w:rsidSect="00127ED9">
      <w:pgSz w:w="11906" w:h="16838"/>
      <w:pgMar w:top="1134" w:right="851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4B" w:rsidRDefault="0081594B" w:rsidP="00387D5E">
      <w:pPr>
        <w:spacing w:after="0" w:line="240" w:lineRule="auto"/>
      </w:pPr>
      <w:r>
        <w:separator/>
      </w:r>
    </w:p>
  </w:endnote>
  <w:endnote w:type="continuationSeparator" w:id="0">
    <w:p w:rsidR="0081594B" w:rsidRDefault="0081594B" w:rsidP="0038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4B" w:rsidRDefault="0081594B" w:rsidP="00387D5E">
      <w:pPr>
        <w:spacing w:after="0" w:line="240" w:lineRule="auto"/>
      </w:pPr>
      <w:r>
        <w:separator/>
      </w:r>
    </w:p>
  </w:footnote>
  <w:footnote w:type="continuationSeparator" w:id="0">
    <w:p w:rsidR="0081594B" w:rsidRDefault="0081594B" w:rsidP="00387D5E">
      <w:pPr>
        <w:spacing w:after="0" w:line="240" w:lineRule="auto"/>
      </w:pPr>
      <w:r>
        <w:continuationSeparator/>
      </w:r>
    </w:p>
  </w:footnote>
  <w:footnote w:id="1">
    <w:p w:rsidR="00CD6661" w:rsidRPr="00127ED9" w:rsidRDefault="00CD6661" w:rsidP="00CD6661">
      <w:pPr>
        <w:pStyle w:val="a7"/>
        <w:jc w:val="both"/>
        <w:rPr>
          <w:rFonts w:ascii="Times New Roman" w:hAnsi="Times New Roman"/>
        </w:rPr>
      </w:pPr>
      <w:r w:rsidRPr="00127ED9">
        <w:rPr>
          <w:rStyle w:val="a9"/>
          <w:rFonts w:ascii="Times New Roman" w:hAnsi="Times New Roman"/>
        </w:rPr>
        <w:footnoteRef/>
      </w:r>
      <w:r w:rsidRPr="00127E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</w:t>
      </w:r>
      <w:r w:rsidRPr="00127ED9">
        <w:rPr>
          <w:rFonts w:ascii="Times New Roman" w:hAnsi="Times New Roman"/>
        </w:rPr>
        <w:t>ли по итогам проведенной оценки вреда установлено, что в рамках деятельности по обработке персональных данных субъекту персональных данных в соответствии с пунктами 2.1</w:t>
      </w:r>
      <w:r>
        <w:rPr>
          <w:rFonts w:ascii="Times New Roman" w:hAnsi="Times New Roman"/>
        </w:rPr>
        <w:t xml:space="preserve"> </w:t>
      </w:r>
      <w:r w:rsidRPr="00127ED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27ED9">
        <w:rPr>
          <w:rFonts w:ascii="Times New Roman" w:hAnsi="Times New Roman"/>
        </w:rPr>
        <w:t>2.3 Требований могут быть причинены различные степени вреда, подлежит применению более высокая степень вреда (пункт 6 Требований).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11"/>
    <w:rsid w:val="0002063F"/>
    <w:rsid w:val="00127ED9"/>
    <w:rsid w:val="001F04FB"/>
    <w:rsid w:val="00276C11"/>
    <w:rsid w:val="003054C8"/>
    <w:rsid w:val="00321B27"/>
    <w:rsid w:val="003229AD"/>
    <w:rsid w:val="00387D5E"/>
    <w:rsid w:val="004410A5"/>
    <w:rsid w:val="004A09E9"/>
    <w:rsid w:val="00574512"/>
    <w:rsid w:val="00677FEE"/>
    <w:rsid w:val="006850A0"/>
    <w:rsid w:val="006B0FE2"/>
    <w:rsid w:val="00770B40"/>
    <w:rsid w:val="0081594B"/>
    <w:rsid w:val="008D58E8"/>
    <w:rsid w:val="009342A5"/>
    <w:rsid w:val="00973197"/>
    <w:rsid w:val="00BB6948"/>
    <w:rsid w:val="00C0630E"/>
    <w:rsid w:val="00CB1E9F"/>
    <w:rsid w:val="00CD6661"/>
    <w:rsid w:val="00E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87D5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87D5E"/>
    <w:rPr>
      <w:rFonts w:cs="Times New Roman"/>
    </w:rPr>
  </w:style>
  <w:style w:type="paragraph" w:customStyle="1" w:styleId="ConsNormal">
    <w:name w:val="ConsNormal"/>
    <w:rsid w:val="0002063F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127E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27ED9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127E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87D5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87D5E"/>
    <w:rPr>
      <w:rFonts w:cs="Times New Roman"/>
    </w:rPr>
  </w:style>
  <w:style w:type="paragraph" w:customStyle="1" w:styleId="ConsNormal">
    <w:name w:val="ConsNormal"/>
    <w:rsid w:val="0002063F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127E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27ED9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127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Пользователь Windows</cp:lastModifiedBy>
  <cp:revision>2</cp:revision>
  <dcterms:created xsi:type="dcterms:W3CDTF">2025-09-02T05:25:00Z</dcterms:created>
  <dcterms:modified xsi:type="dcterms:W3CDTF">2025-09-02T05:25:00Z</dcterms:modified>
</cp:coreProperties>
</file>