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АДМИНИСТРАЦИЯ МУНИЦИПАЛЬНОГО ОБРАЗОВАНИЯ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«СЕЛЬСКОЕ ПОСЕЛЕНИЕ ПОЛОГОЗАЙМИЩЕНСКИЙ СЕЛЬСОВЕТ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 xml:space="preserve">АХТУБИНСКОГО МУНИЦИПАЛЬНОГО РАЙОНА 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АСТРАХАНСКОЙ ОБЛАСТИ»</w:t>
      </w:r>
    </w:p>
    <w:p w:rsidR="005207F3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F3" w:rsidRPr="00156E21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207F3" w:rsidRPr="00156E21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F3" w:rsidRDefault="000D2F99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70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</w:t>
      </w:r>
      <w:r w:rsidR="00520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.2025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№ 3</w:t>
      </w:r>
    </w:p>
    <w:p w:rsidR="005207F3" w:rsidRPr="002F179D" w:rsidRDefault="005207F3" w:rsidP="0052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F99" w:rsidRPr="000D2F99" w:rsidRDefault="000D2F99" w:rsidP="000D2F99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0D2F99">
        <w:rPr>
          <w:rFonts w:ascii="Times New Roman" w:eastAsia="Times New Roman" w:hAnsi="Times New Roman" w:cs="Times New Roman"/>
          <w:b/>
          <w:bCs/>
          <w:sz w:val="28"/>
        </w:rPr>
        <w:t>О внесении изменения в постановление администрации</w:t>
      </w:r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муниципального образования «</w:t>
      </w:r>
      <w:r w:rsidRPr="000D2F99">
        <w:rPr>
          <w:rFonts w:ascii="Times New Roman" w:eastAsia="Times New Roman" w:hAnsi="Times New Roman" w:cs="Times New Roman"/>
          <w:b/>
          <w:bCs/>
          <w:sz w:val="28"/>
        </w:rPr>
        <w:t xml:space="preserve">Сельское поселение </w:t>
      </w:r>
      <w:proofErr w:type="spellStart"/>
      <w:r w:rsidRPr="000D2F99">
        <w:rPr>
          <w:rFonts w:ascii="Times New Roman" w:eastAsia="Times New Roman" w:hAnsi="Times New Roman" w:cs="Times New Roman"/>
          <w:b/>
          <w:bCs/>
          <w:sz w:val="28"/>
        </w:rPr>
        <w:t>Пологозаймищенский</w:t>
      </w:r>
      <w:proofErr w:type="spellEnd"/>
      <w:r w:rsidRPr="000D2F99">
        <w:rPr>
          <w:rFonts w:ascii="Times New Roman" w:eastAsia="Times New Roman" w:hAnsi="Times New Roman" w:cs="Times New Roman"/>
          <w:b/>
          <w:bCs/>
          <w:sz w:val="28"/>
        </w:rPr>
        <w:t xml:space="preserve"> сельсовет </w:t>
      </w:r>
      <w:proofErr w:type="spellStart"/>
      <w:r w:rsidRPr="000D2F99">
        <w:rPr>
          <w:rFonts w:ascii="Times New Roman" w:eastAsia="Times New Roman" w:hAnsi="Times New Roman" w:cs="Times New Roman"/>
          <w:b/>
          <w:bCs/>
          <w:sz w:val="28"/>
        </w:rPr>
        <w:t>Ахтубинского</w:t>
      </w:r>
      <w:proofErr w:type="spellEnd"/>
      <w:r w:rsidRPr="000D2F99">
        <w:rPr>
          <w:rFonts w:ascii="Times New Roman" w:eastAsia="Times New Roman" w:hAnsi="Times New Roman" w:cs="Times New Roman"/>
          <w:b/>
          <w:bCs/>
          <w:sz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sz w:val="28"/>
        </w:rPr>
        <w:t>ого района Астраханской области»</w:t>
      </w:r>
      <w:r w:rsidRPr="000D2F99">
        <w:rPr>
          <w:rFonts w:ascii="Times New Roman" w:eastAsia="Times New Roman" w:hAnsi="Times New Roman" w:cs="Times New Roman"/>
          <w:b/>
          <w:bCs/>
          <w:sz w:val="28"/>
        </w:rPr>
        <w:t xml:space="preserve"> от 23.05.2024 </w:t>
      </w:r>
    </w:p>
    <w:p w:rsidR="000D2F99" w:rsidRPr="000D2F99" w:rsidRDefault="000D2F99" w:rsidP="000D2F99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№ 9 «</w:t>
      </w:r>
      <w:r w:rsidRPr="000D2F99">
        <w:rPr>
          <w:rFonts w:ascii="Times New Roman" w:eastAsia="Times New Roman" w:hAnsi="Times New Roman" w:cs="Times New Roman"/>
          <w:b/>
          <w:bCs/>
          <w:sz w:val="28"/>
        </w:rPr>
        <w:t>Об утверждении административного регламента предо</w:t>
      </w:r>
      <w:bookmarkStart w:id="1" w:name="_Hlk98851985"/>
      <w:bookmarkStart w:id="2" w:name="_Hlk99367791"/>
      <w:bookmarkStart w:id="3" w:name="_Hlk96605225"/>
      <w:r>
        <w:rPr>
          <w:rFonts w:ascii="Times New Roman" w:eastAsia="Times New Roman" w:hAnsi="Times New Roman" w:cs="Times New Roman"/>
          <w:b/>
          <w:bCs/>
          <w:sz w:val="28"/>
        </w:rPr>
        <w:t>ставления муниципальной услуги «</w:t>
      </w:r>
      <w:r w:rsidRPr="000D2F99">
        <w:rPr>
          <w:rFonts w:ascii="Times New Roman" w:eastAsia="Times New Roman" w:hAnsi="Times New Roman" w:cs="Times New Roman"/>
          <w:b/>
          <w:bCs/>
          <w:sz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1"/>
      <w:bookmarkEnd w:id="2"/>
      <w:bookmarkEnd w:id="3"/>
      <w:r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0D2F99" w:rsidRPr="000D2F99" w:rsidRDefault="000D2F99" w:rsidP="000D2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2F99" w:rsidRPr="000D2F99" w:rsidRDefault="000D2F99" w:rsidP="000D2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F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2F99">
        <w:rPr>
          <w:rFonts w:ascii="Times New Roman" w:eastAsia="Times New Roman" w:hAnsi="Times New Roman" w:cs="Arial"/>
          <w:sz w:val="28"/>
          <w:szCs w:val="28"/>
        </w:rPr>
        <w:t xml:space="preserve">В соответствии с Федеральным </w:t>
      </w:r>
      <w:r>
        <w:rPr>
          <w:rFonts w:ascii="Times New Roman" w:eastAsia="Times New Roman" w:hAnsi="Times New Roman" w:cs="Arial"/>
          <w:sz w:val="28"/>
          <w:szCs w:val="28"/>
        </w:rPr>
        <w:t>законом от 06.10.2003 № 131-ФЗ «</w:t>
      </w:r>
      <w:r w:rsidRPr="000D2F99">
        <w:rPr>
          <w:rFonts w:ascii="Times New Roman" w:eastAsia="Times New Roman" w:hAnsi="Times New Roman" w:cs="Arial"/>
          <w:sz w:val="28"/>
          <w:szCs w:val="28"/>
        </w:rPr>
        <w:t>Об общих принципах орга</w:t>
      </w:r>
      <w:r>
        <w:rPr>
          <w:rFonts w:ascii="Times New Roman" w:eastAsia="Times New Roman" w:hAnsi="Times New Roman" w:cs="Arial"/>
          <w:sz w:val="28"/>
          <w:szCs w:val="28"/>
        </w:rPr>
        <w:t>низации местного самоуправления»</w:t>
      </w:r>
      <w:r w:rsidRPr="000D2F99">
        <w:rPr>
          <w:rFonts w:ascii="Times New Roman" w:eastAsia="Times New Roman" w:hAnsi="Times New Roman" w:cs="Arial"/>
          <w:sz w:val="28"/>
          <w:szCs w:val="28"/>
        </w:rPr>
        <w:t>, с целью устранения нарушений правил юридической техники</w:t>
      </w:r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</w:t>
      </w:r>
      <w:r w:rsidRPr="000D2F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Пологозаймищенский</w:t>
      </w:r>
      <w:proofErr w:type="spellEnd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Астраханской области»</w:t>
      </w:r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proofErr w:type="spellStart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Пологозаймищенский</w:t>
      </w:r>
      <w:proofErr w:type="spellEnd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 w:rsidRPr="000D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Астраханской области»</w:t>
      </w:r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D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0D2F99" w:rsidRPr="000D2F99" w:rsidRDefault="000D2F99" w:rsidP="000D2F9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0D2F99" w:rsidRPr="000D2F99" w:rsidRDefault="000D2F99" w:rsidP="000D2F99">
      <w:pPr>
        <w:widowControl w:val="0"/>
        <w:tabs>
          <w:tab w:val="left" w:pos="298"/>
        </w:tabs>
        <w:suppressAutoHyphens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Административный регламент предо</w:t>
      </w:r>
      <w:bookmarkStart w:id="4" w:name="_Hlk9409300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ставления муниципальной услуги «</w:t>
      </w:r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утвержденный постановлением 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</w:t>
      </w:r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образования «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Пологозаймищенский</w:t>
      </w:r>
      <w:proofErr w:type="spellEnd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Ахтубинского</w:t>
      </w:r>
      <w:proofErr w:type="spellEnd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района Астраханской области»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23.05.2024 № 9, следующее изменение:</w:t>
      </w:r>
    </w:p>
    <w:p w:rsidR="000D2F99" w:rsidRPr="000D2F99" w:rsidRDefault="000D2F99" w:rsidP="000D2F99">
      <w:pPr>
        <w:widowControl w:val="0"/>
        <w:tabs>
          <w:tab w:val="left" w:pos="298"/>
        </w:tabs>
        <w:suppressAutoHyphens w:val="0"/>
        <w:spacing w:after="0" w:line="240" w:lineRule="auto"/>
        <w:ind w:left="20" w:right="20" w:firstLine="689"/>
        <w:jc w:val="both"/>
        <w:rPr>
          <w:rFonts w:eastAsia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пункте 3.10 слова «пункте 2.8» заменить словами «пункте 2.16»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D2F99" w:rsidRPr="000D2F99" w:rsidRDefault="000D2F99" w:rsidP="000D2F99">
      <w:pPr>
        <w:widowControl w:val="0"/>
        <w:tabs>
          <w:tab w:val="left" w:pos="298"/>
        </w:tabs>
        <w:suppressAutoHyphens w:val="0"/>
        <w:spacing w:after="0" w:line="240" w:lineRule="auto"/>
        <w:ind w:left="20" w:right="20" w:firstLine="689"/>
        <w:jc w:val="both"/>
        <w:rPr>
          <w:rFonts w:eastAsia="Times New Roman" w:cs="Times New Roman"/>
          <w:lang w:eastAsia="ru-RU"/>
        </w:rPr>
      </w:pP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Разместить</w:t>
      </w:r>
      <w:proofErr w:type="gramEnd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настоящее постановление в</w:t>
      </w:r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5" w:history="1">
        <w:r w:rsidRPr="000D2F9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 w:bidi="ru-RU"/>
          </w:rPr>
          <w:t>https://www.gosuslugi.ru/</w:t>
        </w:r>
      </w:hyperlink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D2F99" w:rsidRPr="000D2F99" w:rsidRDefault="000D2F99" w:rsidP="000D2F99">
      <w:pPr>
        <w:widowControl w:val="0"/>
        <w:tabs>
          <w:tab w:val="left" w:pos="298"/>
        </w:tabs>
        <w:suppressAutoHyphens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путе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 размещения в сетевом издании «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Официальный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айт муниципального образования «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Пологозаймищенский</w:t>
      </w:r>
      <w:proofErr w:type="spellEnd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Ахтубинского</w:t>
      </w:r>
      <w:proofErr w:type="spellEnd"/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района Астраханской области»</w:t>
      </w:r>
      <w:r w:rsidRPr="000D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(https://adm-pologozaymischensky.ru/).</w:t>
      </w:r>
    </w:p>
    <w:p w:rsidR="000D2F99" w:rsidRPr="000D2F99" w:rsidRDefault="000D2F99" w:rsidP="000D2F99">
      <w:pPr>
        <w:widowControl w:val="0"/>
        <w:tabs>
          <w:tab w:val="left" w:pos="298"/>
        </w:tabs>
        <w:suppressAutoHyphens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207F3" w:rsidRDefault="005207F3" w:rsidP="000D2F9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2F99" w:rsidRDefault="000D2F99" w:rsidP="000D2F9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2F99" w:rsidRPr="000D2F99" w:rsidRDefault="000D2F99" w:rsidP="000D2F99">
      <w:pPr>
        <w:spacing w:after="0" w:line="200" w:lineRule="atLeast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val="en-US"/>
        </w:rPr>
      </w:pPr>
    </w:p>
    <w:p w:rsidR="005207F3" w:rsidRPr="000D2F99" w:rsidRDefault="005207F3" w:rsidP="005207F3">
      <w:pPr>
        <w:pStyle w:val="ConsPlusNormal"/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Courier New" w:hAnsi="Times New Roman" w:cs="Times New Roman"/>
          <w:color w:val="00000A"/>
          <w:kern w:val="1"/>
          <w:sz w:val="24"/>
          <w:szCs w:val="24"/>
        </w:rPr>
        <w:t xml:space="preserve">                </w:t>
      </w:r>
      <w:r w:rsidRPr="000D2F99"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  <w:t xml:space="preserve">Глава муниципального образования </w:t>
      </w:r>
      <w:r w:rsidR="000D2F99"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  <w:t xml:space="preserve">                             </w:t>
      </w:r>
      <w:r w:rsidRPr="000D2F99">
        <w:rPr>
          <w:rFonts w:ascii="Times New Roman" w:eastAsia="Courier New" w:hAnsi="Times New Roman" w:cs="Times New Roman"/>
          <w:color w:val="00000A"/>
          <w:kern w:val="1"/>
          <w:sz w:val="28"/>
          <w:szCs w:val="28"/>
        </w:rPr>
        <w:t xml:space="preserve">          Курбатов В.А.</w:t>
      </w:r>
    </w:p>
    <w:p w:rsidR="00026920" w:rsidRDefault="00026920"/>
    <w:sectPr w:rsidR="00026920" w:rsidSect="000D2F99">
      <w:pgSz w:w="11906" w:h="16838"/>
      <w:pgMar w:top="567" w:right="851" w:bottom="567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6B"/>
    <w:rsid w:val="00026920"/>
    <w:rsid w:val="000D2F99"/>
    <w:rsid w:val="0026679E"/>
    <w:rsid w:val="005207F3"/>
    <w:rsid w:val="00605C7A"/>
    <w:rsid w:val="00704108"/>
    <w:rsid w:val="00A5486B"/>
    <w:rsid w:val="00D62014"/>
    <w:rsid w:val="00F6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F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ConsPlusTitle">
    <w:name w:val="ConsPlusTitle"/>
    <w:rsid w:val="005207F3"/>
    <w:pPr>
      <w:widowControl w:val="0"/>
      <w:suppressAutoHyphens/>
      <w:spacing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F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ConsPlusTitle">
    <w:name w:val="ConsPlusTitle"/>
    <w:rsid w:val="005207F3"/>
    <w:pPr>
      <w:widowControl w:val="0"/>
      <w:suppressAutoHyphens/>
      <w:spacing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2025-02-19T06:14:00Z</cp:lastPrinted>
  <dcterms:created xsi:type="dcterms:W3CDTF">2025-02-19T06:13:00Z</dcterms:created>
  <dcterms:modified xsi:type="dcterms:W3CDTF">2025-02-19T06:35:00Z</dcterms:modified>
</cp:coreProperties>
</file>