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F973" w14:textId="77777777" w:rsidR="0046469E" w:rsidRDefault="0046469E" w:rsidP="0046469E">
      <w:pP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</w:pPr>
      <w:bookmarkStart w:id="0" w:name="Bookmark"/>
      <w:bookmarkStart w:id="1" w:name="_GoBack"/>
      <w:bookmarkEnd w:id="0"/>
      <w:bookmarkEnd w:id="1"/>
    </w:p>
    <w:p w14:paraId="3435516A" w14:textId="77777777" w:rsidR="003B38FC" w:rsidRPr="00D5248C" w:rsidRDefault="003B38FC" w:rsidP="003B38F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D52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СОВЕТ МУНИЦИПАЛЬНОГО ОБРАЗОВАНИЯ </w:t>
      </w:r>
    </w:p>
    <w:p w14:paraId="7C811A0F" w14:textId="77777777" w:rsidR="003B38FC" w:rsidRPr="00D5248C" w:rsidRDefault="003B38FC" w:rsidP="003B38F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D52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«ПОЛОГОЗАЙМИЩЕНСКИЙ СЕЛЬСОВЕТ»</w:t>
      </w:r>
    </w:p>
    <w:p w14:paraId="7FD1A762" w14:textId="77777777" w:rsidR="003B38FC" w:rsidRPr="003B38FC" w:rsidRDefault="003B38FC" w:rsidP="003B38FC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52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АХТУБИНСКИЙ РАЙОН АСТРАХАНСКАЯ ОБЛАСТЬ</w:t>
      </w:r>
    </w:p>
    <w:p w14:paraId="61D49DB9" w14:textId="1CC149B1" w:rsidR="00B45ADC" w:rsidRPr="003E5A9F" w:rsidRDefault="00DA2F23" w:rsidP="00DA2F23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            </w:t>
      </w:r>
      <w:r w:rsidR="00B45ADC" w:rsidRPr="003E5A9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________________________________________________</w:t>
      </w:r>
      <w:r w:rsidR="003B38F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____________</w:t>
      </w:r>
      <w:r w:rsidR="00B45ADC" w:rsidRPr="003E5A9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____</w:t>
      </w:r>
    </w:p>
    <w:p w14:paraId="6D86DB36" w14:textId="77777777" w:rsidR="00B45ADC" w:rsidRPr="00C60A82" w:rsidRDefault="00B45ADC" w:rsidP="00B45ADC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6994AAB7" w14:textId="77777777" w:rsidR="00B45ADC" w:rsidRPr="00815AED" w:rsidRDefault="00B45ADC" w:rsidP="00B45ADC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ПРОЕКТ</w:t>
      </w:r>
    </w:p>
    <w:p w14:paraId="07661151" w14:textId="77777777" w:rsidR="00B45ADC" w:rsidRPr="00815AED" w:rsidRDefault="00B45ADC" w:rsidP="00B45ADC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71B2F3F0" w14:textId="77777777" w:rsidR="00B45ADC" w:rsidRPr="00C60A82" w:rsidRDefault="00B45ADC" w:rsidP="00B45ADC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79454222" w14:textId="77777777" w:rsidR="00B45ADC" w:rsidRPr="00C60A82" w:rsidRDefault="00B45ADC" w:rsidP="00B45ADC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00.00.0000 года                                    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  <w:t xml:space="preserve">                                   </w:t>
      </w: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№00</w:t>
      </w:r>
      <w:r w:rsidRPr="00C6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5FF4B5C7" w14:textId="09F7AC5C" w:rsidR="001B4793" w:rsidRDefault="00980C2E" w:rsidP="00142DC3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 муниципальном контроле в сфере благоустройства в</w:t>
      </w:r>
      <w:r w:rsidR="00142DC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142DC3" w:rsidRPr="00142DC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муниципальном образовании «</w:t>
      </w:r>
      <w:proofErr w:type="spellStart"/>
      <w:r w:rsidR="00142DC3" w:rsidRPr="00142DC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="00142DC3" w:rsidRPr="00142DC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сельсовет»</w:t>
      </w:r>
      <w:r w:rsidR="00687216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proofErr w:type="spellStart"/>
      <w:r w:rsidR="00687216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Ахтубинского</w:t>
      </w:r>
      <w:proofErr w:type="spellEnd"/>
      <w:r w:rsidR="00687216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Астраханской области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»</w:t>
      </w:r>
    </w:p>
    <w:p w14:paraId="49EE85B5" w14:textId="77777777" w:rsidR="00727060" w:rsidRDefault="00727060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5E8C589A" w14:textId="12CDA999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1F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д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Пологозаймищенский</w:t>
      </w:r>
      <w:proofErr w:type="spellEnd"/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вет»</w:t>
      </w:r>
      <w:r w:rsid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5671" w:rsidRPr="008356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образования «</w:t>
      </w:r>
      <w:proofErr w:type="spellStart"/>
      <w:r w:rsidR="00835671" w:rsidRPr="008356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Пологозаймищенский</w:t>
      </w:r>
      <w:proofErr w:type="spellEnd"/>
      <w:r w:rsidR="00835671" w:rsidRPr="0083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835671" w:rsidRPr="00835671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835671" w:rsidRPr="0083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76F01B09" w:rsid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27A3B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F0F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3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92F0F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93F49A3" w14:textId="7FDB0C35" w:rsidR="001E1715" w:rsidRPr="001E1715" w:rsidRDefault="001E1715" w:rsidP="001E1715">
      <w:pPr>
        <w:spacing w:before="280" w:line="238" w:lineRule="atLeast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   </w:t>
      </w:r>
      <w:r w:rsidR="00980C2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</w:t>
      </w:r>
      <w:r w:rsidR="00980C2E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Утвердить прилагаемое </w:t>
      </w:r>
      <w:bookmarkStart w:id="2" w:name="_Hlk188281611"/>
      <w:r w:rsidR="00980C2E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о муниципальном контроле в сфере благоустройства в</w:t>
      </w:r>
      <w:bookmarkEnd w:id="2"/>
      <w:r w:rsidR="00CB4B38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муниципальном образовании «</w:t>
      </w:r>
      <w:proofErr w:type="spellStart"/>
      <w:r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 </w:t>
      </w:r>
      <w:proofErr w:type="spellStart"/>
      <w:r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Ахтубинского</w:t>
      </w:r>
      <w:proofErr w:type="spellEnd"/>
      <w:r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Астраханской области.</w:t>
      </w:r>
    </w:p>
    <w:p w14:paraId="18E0C13A" w14:textId="77777777" w:rsidR="00A620B7" w:rsidRDefault="005A035B" w:rsidP="00122509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 </w:t>
      </w:r>
      <w:r w:rsidR="00B428B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Признать утратившим</w:t>
      </w:r>
      <w:r w:rsid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и</w:t>
      </w:r>
      <w:r w:rsidR="00B428B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силу</w:t>
      </w:r>
      <w:r w:rsid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:</w:t>
      </w:r>
    </w:p>
    <w:p w14:paraId="23FA2ABC" w14:textId="17EC668E" w:rsidR="00442F5F" w:rsidRDefault="00A620B7" w:rsidP="00122509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2.1.</w:t>
      </w:r>
      <w:r w:rsidR="00B428B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B610B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ешение </w:t>
      </w:r>
      <w:r w:rsidR="003B2AC7" w:rsidRP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Совет</w:t>
      </w:r>
      <w:r w:rsid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</w:t>
      </w:r>
      <w:r w:rsidR="003B2AC7" w:rsidRP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муниципального образования «</w:t>
      </w:r>
      <w:proofErr w:type="spellStart"/>
      <w:r w:rsidR="003B2AC7" w:rsidRP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="003B2AC7" w:rsidRP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</w:t>
      </w:r>
      <w:r w:rsidR="00442F5F" w:rsidRPr="006441F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proofErr w:type="spellStart"/>
      <w:r w:rsidR="00DD481E" w:rsidRPr="00DD481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Ахтубинского</w:t>
      </w:r>
      <w:proofErr w:type="spellEnd"/>
      <w:r w:rsidR="00DD481E" w:rsidRPr="00DD481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Астраханской области 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от </w:t>
      </w:r>
      <w:r w:rsidR="009F726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</w:t>
      </w:r>
      <w:r w:rsidR="006822B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="009F726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12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</w:t>
      </w:r>
      <w:r w:rsidR="006822B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года №</w:t>
      </w:r>
      <w:r w:rsidR="006822B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18</w:t>
      </w:r>
      <w:r w:rsid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C3064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«</w:t>
      </w:r>
      <w:r w:rsidR="00122509" w:rsidRP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Об утверждении Положения о муниципальном контроле</w:t>
      </w:r>
      <w:r w:rsid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122509" w:rsidRP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 сфере благоустройства в муниципальном образовании</w:t>
      </w:r>
      <w:r w:rsid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122509" w:rsidRP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«</w:t>
      </w:r>
      <w:proofErr w:type="spellStart"/>
      <w:r w:rsidR="00122509" w:rsidRP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="00122509" w:rsidRP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</w:t>
      </w:r>
      <w:r w:rsidR="00C3064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;</w:t>
      </w:r>
    </w:p>
    <w:p w14:paraId="6327254F" w14:textId="1F5719E3" w:rsidR="00A620B7" w:rsidRDefault="00A620B7" w:rsidP="005E0D3A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2.2.</w:t>
      </w:r>
      <w:r w:rsidRPr="00A620B7">
        <w:t xml:space="preserve"> </w:t>
      </w:r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решение Совета муниципального образования «</w:t>
      </w:r>
      <w:proofErr w:type="spellStart"/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 </w:t>
      </w:r>
      <w:proofErr w:type="spellStart"/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Ахтубинского</w:t>
      </w:r>
      <w:proofErr w:type="spellEnd"/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Астраханской области от</w:t>
      </w:r>
      <w:r w:rsid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28.07.2023 года №10 «</w:t>
      </w:r>
      <w:r w:rsidR="005E0D3A" w:rsidRP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 внесении изменений в Положение о муниципальном контроле</w:t>
      </w:r>
      <w:r w:rsid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5E0D3A" w:rsidRP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 сфере благоустройства</w:t>
      </w:r>
      <w:r w:rsid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5E0D3A" w:rsidRP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 муниципальном образовании «</w:t>
      </w:r>
      <w:proofErr w:type="spellStart"/>
      <w:r w:rsidR="005E0D3A" w:rsidRP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="005E0D3A" w:rsidRP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</w:t>
      </w:r>
      <w:r w:rsidR="00AF2872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4A728FEC" w14:textId="33D9AC3E" w:rsidR="009369F4" w:rsidRPr="00184B61" w:rsidRDefault="009369F4" w:rsidP="00184B61">
      <w:pPr>
        <w:pStyle w:val="ConsPlusNormal"/>
        <w:jc w:val="both"/>
        <w:outlineLvl w:val="0"/>
        <w:rPr>
          <w:sz w:val="28"/>
          <w:szCs w:val="28"/>
        </w:rPr>
      </w:pPr>
      <w:r w:rsidRPr="00184B61">
        <w:rPr>
          <w:sz w:val="28"/>
          <w:szCs w:val="28"/>
        </w:rPr>
        <w:t xml:space="preserve">3.  Настоящее решение вступает в силу со дня его официального обнародования </w:t>
      </w:r>
      <w:r w:rsidR="00184B61" w:rsidRPr="00184B61">
        <w:rPr>
          <w:sz w:val="28"/>
          <w:szCs w:val="28"/>
        </w:rPr>
        <w:t xml:space="preserve">путем размещения в сетевом издании «Официальный сайт муниципального образования </w:t>
      </w:r>
      <w:r w:rsidR="00184B61">
        <w:rPr>
          <w:sz w:val="28"/>
          <w:szCs w:val="28"/>
        </w:rPr>
        <w:t>«</w:t>
      </w:r>
      <w:r w:rsidR="00184B61" w:rsidRPr="00184B61">
        <w:rPr>
          <w:sz w:val="28"/>
          <w:szCs w:val="28"/>
        </w:rPr>
        <w:t xml:space="preserve">Сельское поселение </w:t>
      </w:r>
      <w:proofErr w:type="spellStart"/>
      <w:r w:rsidR="00184B61" w:rsidRPr="00184B61">
        <w:rPr>
          <w:sz w:val="28"/>
          <w:szCs w:val="28"/>
        </w:rPr>
        <w:t>Пологозаймищенский</w:t>
      </w:r>
      <w:proofErr w:type="spellEnd"/>
      <w:r w:rsidR="00184B61" w:rsidRPr="00184B61">
        <w:rPr>
          <w:sz w:val="28"/>
          <w:szCs w:val="28"/>
        </w:rPr>
        <w:t xml:space="preserve"> сельсовет </w:t>
      </w:r>
      <w:proofErr w:type="spellStart"/>
      <w:r w:rsidR="00184B61" w:rsidRPr="00184B61">
        <w:rPr>
          <w:sz w:val="28"/>
          <w:szCs w:val="28"/>
        </w:rPr>
        <w:t>Ахтубинского</w:t>
      </w:r>
      <w:proofErr w:type="spellEnd"/>
      <w:r w:rsidR="00184B61" w:rsidRPr="00184B61">
        <w:rPr>
          <w:sz w:val="28"/>
          <w:szCs w:val="28"/>
        </w:rPr>
        <w:t xml:space="preserve"> муниципального района Астраханской области</w:t>
      </w:r>
      <w:r w:rsidR="00184B61">
        <w:rPr>
          <w:sz w:val="28"/>
          <w:szCs w:val="28"/>
        </w:rPr>
        <w:t>»</w:t>
      </w:r>
      <w:r w:rsidR="00184B61" w:rsidRPr="00184B61">
        <w:rPr>
          <w:sz w:val="28"/>
          <w:szCs w:val="28"/>
        </w:rPr>
        <w:t xml:space="preserve"> ЭЛ № ФС 77 - 87854 от 12.07.2024 (</w:t>
      </w:r>
      <w:hyperlink r:id="rId6" w:history="1">
        <w:r w:rsidR="00184B61" w:rsidRPr="00184B61">
          <w:rPr>
            <w:rStyle w:val="a6"/>
            <w:color w:val="auto"/>
            <w:sz w:val="28"/>
            <w:szCs w:val="28"/>
            <w:u w:val="none"/>
          </w:rPr>
          <w:t>https://adm-pologozaymischensky.ru/</w:t>
        </w:r>
      </w:hyperlink>
      <w:r w:rsidR="00184B61" w:rsidRPr="00184B61">
        <w:rPr>
          <w:sz w:val="28"/>
          <w:szCs w:val="28"/>
        </w:rPr>
        <w:t xml:space="preserve">). </w:t>
      </w:r>
    </w:p>
    <w:p w14:paraId="288FE49B" w14:textId="6BCF5A4F" w:rsidR="009369F4" w:rsidRDefault="009369F4" w:rsidP="009369F4">
      <w:pPr>
        <w:pStyle w:val="ConsPlusNormal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69F4">
        <w:rPr>
          <w:sz w:val="28"/>
          <w:szCs w:val="28"/>
        </w:rPr>
        <w:t xml:space="preserve">4.   </w:t>
      </w:r>
      <w:proofErr w:type="gramStart"/>
      <w:r w:rsidRPr="009369F4">
        <w:rPr>
          <w:sz w:val="28"/>
          <w:szCs w:val="28"/>
        </w:rPr>
        <w:t>Контроль за</w:t>
      </w:r>
      <w:proofErr w:type="gramEnd"/>
      <w:r w:rsidRPr="009369F4">
        <w:rPr>
          <w:sz w:val="28"/>
          <w:szCs w:val="28"/>
        </w:rPr>
        <w:t xml:space="preserve"> исполнением настоящего решения оставляю за собой.</w:t>
      </w:r>
    </w:p>
    <w:p w14:paraId="05CDB582" w14:textId="0933C54E" w:rsidR="006843F5" w:rsidRPr="006843F5" w:rsidRDefault="006843F5" w:rsidP="006843F5">
      <w:pPr>
        <w:widowControl/>
        <w:suppressAutoHyphens w:val="0"/>
        <w:spacing w:before="100" w:beforeAutospacing="1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843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</w:p>
    <w:p w14:paraId="34DD7979" w14:textId="73934811" w:rsidR="001B4793" w:rsidRDefault="001B4793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2F89F033" w14:textId="77777777" w:rsidR="001B4793" w:rsidRDefault="001B47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2224E3E1" w14:textId="77777777" w:rsidR="006843F5" w:rsidRDefault="006843F5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25BD154A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CF14F4">
        <w:rPr>
          <w:rFonts w:ascii="Times New Roman" w:hAnsi="Times New Roman" w:cs="Times New Roman"/>
          <w:sz w:val="28"/>
          <w:szCs w:val="28"/>
        </w:rPr>
        <w:t>Совета</w:t>
      </w:r>
      <w:r w:rsidR="003A5385" w:rsidRPr="003A5385">
        <w:rPr>
          <w:rFonts w:ascii="Times New Roman" w:hAnsi="Times New Roman" w:cs="Times New Roman"/>
          <w:sz w:val="28"/>
          <w:szCs w:val="28"/>
        </w:rPr>
        <w:t xml:space="preserve"> </w:t>
      </w:r>
      <w:r w:rsidR="008975BB" w:rsidRPr="008975B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975BB" w:rsidRPr="008975BB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8975BB" w:rsidRPr="008975BB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8975BB" w:rsidRPr="008975B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975BB" w:rsidRPr="008975BB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8975BB" w:rsidRPr="008975B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337A7">
        <w:rPr>
          <w:rFonts w:ascii="Times New Roman" w:hAnsi="Times New Roman" w:cs="Times New Roman"/>
          <w:sz w:val="28"/>
          <w:szCs w:val="28"/>
          <w:highlight w:val="yellow"/>
        </w:rPr>
        <w:t>от 00.00.0000 г. №00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3" w:name="Par35"/>
      <w:bookmarkEnd w:id="3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4515777D" w14:textId="437540EB" w:rsidR="001B4793" w:rsidRPr="00427ED2" w:rsidRDefault="00427ED2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r w:rsidR="008975BB" w:rsidRPr="008975BB">
        <w:rPr>
          <w:bCs/>
          <w:sz w:val="28"/>
          <w:szCs w:val="28"/>
        </w:rPr>
        <w:t>муниципальном образовании «</w:t>
      </w:r>
      <w:proofErr w:type="spellStart"/>
      <w:r w:rsidR="008975BB" w:rsidRPr="008975BB">
        <w:rPr>
          <w:bCs/>
          <w:sz w:val="28"/>
          <w:szCs w:val="28"/>
        </w:rPr>
        <w:t>Пологозаймищенский</w:t>
      </w:r>
      <w:proofErr w:type="spellEnd"/>
      <w:r w:rsidR="008975BB" w:rsidRPr="008975BB">
        <w:rPr>
          <w:bCs/>
          <w:sz w:val="28"/>
          <w:szCs w:val="28"/>
        </w:rPr>
        <w:t xml:space="preserve"> сельсовет» </w:t>
      </w:r>
      <w:proofErr w:type="spellStart"/>
      <w:r w:rsidR="008975BB" w:rsidRPr="008975BB">
        <w:rPr>
          <w:bCs/>
          <w:sz w:val="28"/>
          <w:szCs w:val="28"/>
        </w:rPr>
        <w:t>Ахтубинского</w:t>
      </w:r>
      <w:proofErr w:type="spellEnd"/>
      <w:r w:rsidR="008975BB" w:rsidRPr="008975BB">
        <w:rPr>
          <w:bCs/>
          <w:sz w:val="28"/>
          <w:szCs w:val="28"/>
        </w:rPr>
        <w:t xml:space="preserve"> района Астраханской области</w:t>
      </w:r>
    </w:p>
    <w:p w14:paraId="70FF74E7" w14:textId="77777777"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5E6C3DB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r w:rsidR="00462FD1" w:rsidRPr="00462FD1">
        <w:rPr>
          <w:rFonts w:ascii="Times New Roman" w:hAnsi="Times New Roman" w:cs="Times New Roman"/>
          <w:sz w:val="28"/>
          <w:lang w:val="ru-RU"/>
        </w:rPr>
        <w:t>муниципальном образовании «</w:t>
      </w:r>
      <w:proofErr w:type="spellStart"/>
      <w:r w:rsidR="00462FD1" w:rsidRPr="00462FD1">
        <w:rPr>
          <w:rFonts w:ascii="Times New Roman" w:hAnsi="Times New Roman" w:cs="Times New Roman"/>
          <w:sz w:val="28"/>
          <w:lang w:val="ru-RU"/>
        </w:rPr>
        <w:t>Пологозаймищенский</w:t>
      </w:r>
      <w:proofErr w:type="spellEnd"/>
      <w:r w:rsidR="00462FD1" w:rsidRPr="00462FD1">
        <w:rPr>
          <w:rFonts w:ascii="Times New Roman" w:hAnsi="Times New Roman" w:cs="Times New Roman"/>
          <w:sz w:val="28"/>
          <w:lang w:val="ru-RU"/>
        </w:rPr>
        <w:t xml:space="preserve"> сельсовет» </w:t>
      </w:r>
      <w:proofErr w:type="spellStart"/>
      <w:r w:rsidR="00462FD1" w:rsidRPr="00462FD1">
        <w:rPr>
          <w:rFonts w:ascii="Times New Roman" w:hAnsi="Times New Roman" w:cs="Times New Roman"/>
          <w:sz w:val="28"/>
          <w:lang w:val="ru-RU"/>
        </w:rPr>
        <w:t>Ахтубинского</w:t>
      </w:r>
      <w:proofErr w:type="spellEnd"/>
      <w:r w:rsidR="00462FD1" w:rsidRPr="00462FD1">
        <w:rPr>
          <w:rFonts w:ascii="Times New Roman" w:hAnsi="Times New Roman" w:cs="Times New Roman"/>
          <w:sz w:val="28"/>
          <w:lang w:val="ru-RU"/>
        </w:rPr>
        <w:t xml:space="preserve"> района Астраханской области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77777777" w:rsidR="008D6A23" w:rsidRPr="008D6A23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3E9742FF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</w:t>
      </w:r>
      <w:r w:rsidR="0076602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>равилами благоустройства территории муниципального образования «</w:t>
      </w:r>
      <w:proofErr w:type="spellStart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 xml:space="preserve"> сельсовет», утвержденны</w:t>
      </w:r>
      <w:r w:rsidR="006A659C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AA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 xml:space="preserve"> решением Совета муниципального образования «</w:t>
      </w:r>
      <w:proofErr w:type="spellStart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 xml:space="preserve"> сельсовет»  от 22.12.2017 № 21 «Об утверждении Правил благоустройства территории муниципального  образования «</w:t>
      </w:r>
      <w:proofErr w:type="spellStart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 xml:space="preserve"> сельсовет» (далее – Правила)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091A11" w:rsidRPr="00091A1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091A11" w:rsidRPr="00091A11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="00091A11" w:rsidRPr="00091A11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proofErr w:type="gramEnd"/>
      <w:r w:rsidR="00091A11" w:rsidRPr="00091A1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091A11" w:rsidRPr="00091A11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091A11" w:rsidRPr="00091A11">
        <w:rPr>
          <w:rFonts w:ascii="Times New Roman" w:eastAsia="Times New Roman" w:hAnsi="Times New Roman" w:cs="Times New Roman"/>
          <w:sz w:val="28"/>
          <w:szCs w:val="28"/>
        </w:rPr>
        <w:t xml:space="preserve"> района Астраханской области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</w:p>
    <w:p w14:paraId="0559CF49" w14:textId="44623EC2" w:rsidR="008D6A23" w:rsidRPr="008D6A23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6E305188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AA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96" w:rsidRPr="00FC3E96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FC3E9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C3E96" w:rsidRPr="00FC3E96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FC3E9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C3E96" w:rsidRPr="00FC3E9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FC3E96" w:rsidRPr="00FC3E96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="00FC3E96" w:rsidRPr="00FC3E96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FC3E96" w:rsidRPr="00FC3E96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FC3E96" w:rsidRPr="00FC3E96">
        <w:rPr>
          <w:rFonts w:ascii="Times New Roman" w:eastAsia="Times New Roman" w:hAnsi="Times New Roman" w:cs="Times New Roman"/>
          <w:sz w:val="28"/>
          <w:szCs w:val="28"/>
        </w:rPr>
        <w:t xml:space="preserve"> района Астраханской области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контролируемых лиц, в том числе работы и услуги, к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которым предъявляются обязательные требования;</w:t>
      </w:r>
    </w:p>
    <w:p w14:paraId="6F5264C9" w14:textId="5FC89214" w:rsidR="001B479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B204701" w14:textId="35E6956C" w:rsidR="001B4793" w:rsidRPr="00C60A82" w:rsidRDefault="00980C2E" w:rsidP="00D7550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60A82">
        <w:rPr>
          <w:rFonts w:ascii="Times New Roman" w:hAnsi="Times New Roman" w:cs="Times New Roman"/>
          <w:sz w:val="28"/>
          <w:szCs w:val="28"/>
        </w:rPr>
        <w:t xml:space="preserve">Учет объектов контроля осуществляется посредством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38ECB4D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D0477B" w:rsidRPr="00D047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0477B" w:rsidRPr="00D0477B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D0477B" w:rsidRPr="00D0477B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0477B" w:rsidRPr="00D0477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D0477B" w:rsidRPr="00D0477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>
        <w:rPr>
          <w:rFonts w:ascii="Times New Roman" w:hAnsi="Times New Roman" w:cs="Times New Roman"/>
          <w:sz w:val="28"/>
          <w:szCs w:val="28"/>
        </w:rPr>
        <w:t>(далее – Контрольный орган).</w:t>
      </w:r>
    </w:p>
    <w:p w14:paraId="5256DC1D" w14:textId="3231864E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Непосредственное осуществление муниципального контроля возлагается на администрацию</w:t>
      </w:r>
      <w:r w:rsidR="004C18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857" w:rsidRPr="004C1857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«Сельское поселение </w:t>
      </w:r>
      <w:proofErr w:type="spellStart"/>
      <w:r w:rsidR="004C1857" w:rsidRPr="004C1857">
        <w:rPr>
          <w:rFonts w:ascii="Times New Roman" w:hAnsi="Times New Roman" w:cs="Times New Roman"/>
          <w:sz w:val="28"/>
          <w:szCs w:val="28"/>
          <w:lang w:val="ru-RU"/>
        </w:rPr>
        <w:t>Пологозаймищенский</w:t>
      </w:r>
      <w:proofErr w:type="spellEnd"/>
      <w:r w:rsidR="004C1857" w:rsidRPr="004C1857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="004C1857" w:rsidRPr="004C1857">
        <w:rPr>
          <w:rFonts w:ascii="Times New Roman" w:hAnsi="Times New Roman" w:cs="Times New Roman"/>
          <w:sz w:val="28"/>
          <w:szCs w:val="28"/>
          <w:lang w:val="ru-RU"/>
        </w:rPr>
        <w:t>Ахтубинского</w:t>
      </w:r>
      <w:proofErr w:type="spellEnd"/>
      <w:r w:rsidR="004C1857" w:rsidRPr="004C185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Астраханской области»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473620" w14:textId="67E3DEA3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</w:t>
      </w:r>
      <w:r w:rsidR="00557E8F">
        <w:rPr>
          <w:rFonts w:ascii="Times New Roman" w:hAnsi="Times New Roman" w:cs="Times New Roman"/>
          <w:sz w:val="28"/>
          <w:lang w:val="ru-RU"/>
        </w:rPr>
        <w:t xml:space="preserve"> </w:t>
      </w:r>
      <w:r w:rsidR="00557E8F" w:rsidRPr="00557E8F">
        <w:rPr>
          <w:rFonts w:ascii="Times New Roman" w:hAnsi="Times New Roman" w:cs="Times New Roman"/>
          <w:sz w:val="28"/>
          <w:lang w:val="ru-RU"/>
        </w:rPr>
        <w:t xml:space="preserve">муниципального образования «Сельское поселение </w:t>
      </w:r>
      <w:proofErr w:type="spellStart"/>
      <w:r w:rsidR="00557E8F" w:rsidRPr="00557E8F">
        <w:rPr>
          <w:rFonts w:ascii="Times New Roman" w:hAnsi="Times New Roman" w:cs="Times New Roman"/>
          <w:sz w:val="28"/>
          <w:lang w:val="ru-RU"/>
        </w:rPr>
        <w:t>Пологозаймищенский</w:t>
      </w:r>
      <w:proofErr w:type="spellEnd"/>
      <w:r w:rsidR="00557E8F" w:rsidRPr="00557E8F">
        <w:rPr>
          <w:rFonts w:ascii="Times New Roman" w:hAnsi="Times New Roman" w:cs="Times New Roman"/>
          <w:sz w:val="28"/>
          <w:lang w:val="ru-RU"/>
        </w:rPr>
        <w:t xml:space="preserve"> сельсовет </w:t>
      </w:r>
      <w:proofErr w:type="spellStart"/>
      <w:r w:rsidR="00557E8F" w:rsidRPr="00557E8F">
        <w:rPr>
          <w:rFonts w:ascii="Times New Roman" w:hAnsi="Times New Roman" w:cs="Times New Roman"/>
          <w:sz w:val="28"/>
          <w:lang w:val="ru-RU"/>
        </w:rPr>
        <w:t>Ахтубинского</w:t>
      </w:r>
      <w:proofErr w:type="spellEnd"/>
      <w:r w:rsidR="00557E8F" w:rsidRPr="00557E8F">
        <w:rPr>
          <w:rFonts w:ascii="Times New Roman" w:hAnsi="Times New Roman" w:cs="Times New Roman"/>
          <w:sz w:val="28"/>
          <w:lang w:val="ru-RU"/>
        </w:rPr>
        <w:t xml:space="preserve"> муниципального района Астраханской области».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341C479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437AA">
        <w:rPr>
          <w:rFonts w:ascii="Times New Roman" w:hAnsi="Times New Roman" w:cs="Times New Roman"/>
          <w:sz w:val="28"/>
          <w:lang w:val="ru-RU"/>
        </w:rPr>
        <w:t>Астраханск</w:t>
      </w:r>
      <w:r w:rsidR="00F55B03">
        <w:rPr>
          <w:rFonts w:ascii="Times New Roman" w:hAnsi="Times New Roman" w:cs="Times New Roman"/>
          <w:sz w:val="28"/>
          <w:lang w:val="ru-RU"/>
        </w:rPr>
        <w:t xml:space="preserve">ой области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9) учитывать при определении мер, принимаемых по фактам выявленных нарушений, соответствие указанных мер тяжести нарушений, их потенциальной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>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28A1EFD9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.Информирование контролируемых лиц о совершаемых должностными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2.5. Контрольный орган в течение пяти рабочих дней со дня поступления свед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обяз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</w:t>
      </w:r>
      <w:r w:rsidRPr="004D6284">
        <w:rPr>
          <w:sz w:val="28"/>
        </w:rPr>
        <w:lastRenderedPageBreak/>
        <w:t xml:space="preserve">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1A6A04F6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  <w:proofErr w:type="gramEnd"/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14:paraId="5217987B" w14:textId="77777777"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C60A82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</w:rPr>
        <w:t xml:space="preserve">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4" w:name="_Hlk161845802"/>
      <w:bookmarkEnd w:id="4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7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proofErr w:type="gramStart"/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</w:t>
      </w:r>
      <w:r w:rsidR="00822DF0" w:rsidRPr="00822DF0">
        <w:rPr>
          <w:rFonts w:ascii="Times New Roman" w:hAnsi="Times New Roman" w:cs="Times New Roman"/>
          <w:sz w:val="28"/>
        </w:rPr>
        <w:lastRenderedPageBreak/>
        <w:t xml:space="preserve">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</w:t>
      </w:r>
      <w:proofErr w:type="gramEnd"/>
      <w:r w:rsidR="00822DF0" w:rsidRPr="00822DF0">
        <w:rPr>
          <w:rFonts w:ascii="Times New Roman" w:hAnsi="Times New Roman" w:cs="Times New Roman"/>
          <w:sz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CD4BE8E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в отношении контролируемых лиц, принадлежащих им объектов контроля, о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несенных к определенной категории риска, с учетом периодичности проведения обяз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начале ос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зательный профилактический визит проводится не позднее шести месяцев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дателя Правительства Российской Федерации,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Заместителем Пре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седателя Правительства Российской Федерации - Руководителем Аппарата Правител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соста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обязательного профилакт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D186251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уполномоченным дол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частью 10 ст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сяцев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профила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тического визита принять решение о повторном проведении обязательного профила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тического визита в отношении контролируемого лица.</w:t>
      </w:r>
    </w:p>
    <w:p w14:paraId="58111C3D" w14:textId="4A994F01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1204A63F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ный орган в течение двадцати рабочих дней согласовывает дату его проведения с ко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тролируемым лицом любым способом, обеспечивающим фиксирование такого согл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ствием) контролируемого лица, повлекшими невозможность проведения профилакт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может быть обжал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вправе отозвать заявление либо направить отказ от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ъ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7EB399DD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 xml:space="preserve">уполномоченного должностного лица Контрольного </w:t>
      </w:r>
      <w:proofErr w:type="gramStart"/>
      <w:r w:rsidR="001C3EF1">
        <w:rPr>
          <w:rFonts w:ascii="Times New Roman" w:hAnsi="Times New Roman" w:cs="Times New Roman"/>
          <w:sz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bookmarkStart w:id="5" w:name="_Hlk188457612"/>
      <w:r w:rsidRPr="00410DBC">
        <w:rPr>
          <w:rFonts w:ascii="Times New Roman" w:hAnsi="Times New Roman" w:cs="Times New Roman"/>
          <w:sz w:val="28"/>
        </w:rPr>
        <w:lastRenderedPageBreak/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2ECFF99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7B8C47E4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55DEB73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4B6765DC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2BED8C04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14:paraId="2532279D" w14:textId="3B6DF5A6" w:rsid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bookmarkEnd w:id="5"/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</w:rPr>
        <w:t>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</w:rPr>
        <w:t>деятельности</w:t>
      </w:r>
      <w:proofErr w:type="gramEnd"/>
      <w:r w:rsidRPr="00D515CF">
        <w:rPr>
          <w:sz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 xml:space="preserve">онтрольного органа вправе не позднее трех месяцев </w:t>
      </w:r>
      <w:proofErr w:type="gramStart"/>
      <w:r w:rsidR="00D515CF" w:rsidRPr="00D515CF">
        <w:rPr>
          <w:sz w:val="28"/>
        </w:rPr>
        <w:t>с даты составления</w:t>
      </w:r>
      <w:proofErr w:type="gramEnd"/>
      <w:r w:rsidR="00D515CF" w:rsidRPr="00D515CF">
        <w:rPr>
          <w:sz w:val="28"/>
        </w:rPr>
        <w:t xml:space="preserve"> акта о невозможности проведения контрольного </w:t>
      </w:r>
      <w:r w:rsidR="00D515CF" w:rsidRPr="00D515CF">
        <w:rPr>
          <w:sz w:val="28"/>
        </w:rPr>
        <w:lastRenderedPageBreak/>
        <w:t>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учреждением, предписание об устранении выявленных нарушений обязательных требований выдае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>Контролируемое лицо, в отношении которого выявлены нарушения обяз</w:t>
      </w:r>
      <w:r w:rsidRPr="00AD500E">
        <w:rPr>
          <w:sz w:val="28"/>
          <w:szCs w:val="28"/>
        </w:rPr>
        <w:t>а</w:t>
      </w:r>
      <w:r w:rsidRPr="00AD500E">
        <w:rPr>
          <w:sz w:val="28"/>
          <w:szCs w:val="28"/>
        </w:rPr>
        <w:t xml:space="preserve">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</w:t>
      </w:r>
      <w:r w:rsidRPr="00AD500E">
        <w:rPr>
          <w:sz w:val="28"/>
          <w:szCs w:val="28"/>
        </w:rPr>
        <w:t>а</w:t>
      </w:r>
      <w:r w:rsidRPr="00AD500E">
        <w:rPr>
          <w:sz w:val="28"/>
          <w:szCs w:val="28"/>
        </w:rPr>
        <w:t>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proofErr w:type="gramStart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 поэтапно выполнять мероприятия, направленные на устранение выявленных нар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гана на объект контроля в целях оценки соответствия, а контрольный орган приост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навливает</w:t>
      </w:r>
      <w:proofErr w:type="gramEnd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шение о признании соглашения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7D326852" w14:textId="654C4B9E" w:rsidR="00A04526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 осуществлении муниципального контроля плановые контрольные м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роприятия не </w:t>
      </w:r>
      <w:r w:rsidR="008461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проводятся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07251066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BB06E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50F1FB58" w:rsid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045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</w:t>
      </w:r>
      <w:r>
        <w:rPr>
          <w:rFonts w:ascii="Times New Roman" w:hAnsi="Times New Roman" w:cs="Times New Roman"/>
          <w:sz w:val="28"/>
        </w:rPr>
        <w:t>пункт</w:t>
      </w:r>
      <w:r w:rsidR="00F9612A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2E5307C8" w:rsidR="00144149" w:rsidRPr="00144149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</w:t>
      </w:r>
      <w:proofErr w:type="gramStart"/>
      <w:r w:rsidR="00144149" w:rsidRPr="00144149">
        <w:rPr>
          <w:rFonts w:ascii="Times New Roman" w:hAnsi="Times New Roman" w:cs="Times New Roman"/>
          <w:sz w:val="28"/>
        </w:rPr>
        <w:t>,</w:t>
      </w:r>
      <w:proofErr w:type="gramEnd"/>
      <w:r w:rsidR="00144149" w:rsidRPr="00144149">
        <w:rPr>
          <w:rFonts w:ascii="Times New Roman" w:hAnsi="Times New Roman" w:cs="Times New Roman"/>
          <w:sz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25E3D80" w:rsidR="00144149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2DAFB0E8" w14:textId="346A3A08" w:rsidR="00A04526" w:rsidRPr="00A04526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B06E8">
        <w:rPr>
          <w:rFonts w:ascii="Times New Roman" w:hAnsi="Times New Roman" w:cs="Times New Roman"/>
          <w:sz w:val="28"/>
        </w:rPr>
        <w:t xml:space="preserve"> </w:t>
      </w:r>
      <w:r w:rsidR="00A04526" w:rsidRPr="00A04526">
        <w:rPr>
          <w:rFonts w:ascii="Times New Roman" w:hAnsi="Times New Roman" w:cs="Times New Roman"/>
          <w:sz w:val="28"/>
        </w:rPr>
        <w:t>4.</w:t>
      </w:r>
      <w:r w:rsidR="00A04526">
        <w:rPr>
          <w:rFonts w:ascii="Times New Roman" w:hAnsi="Times New Roman" w:cs="Times New Roman"/>
          <w:sz w:val="28"/>
        </w:rPr>
        <w:t>4</w:t>
      </w:r>
      <w:r w:rsidR="00A04526" w:rsidRPr="00A04526">
        <w:rPr>
          <w:rFonts w:ascii="Times New Roman" w:hAnsi="Times New Roman" w:cs="Times New Roman"/>
          <w:sz w:val="28"/>
        </w:rPr>
        <w:t>.</w:t>
      </w:r>
      <w:r w:rsidR="00A04526">
        <w:rPr>
          <w:rFonts w:ascii="Times New Roman" w:hAnsi="Times New Roman" w:cs="Times New Roman"/>
          <w:sz w:val="28"/>
        </w:rPr>
        <w:t>5</w:t>
      </w:r>
      <w:r w:rsidR="00A04526" w:rsidRPr="00A04526">
        <w:rPr>
          <w:rFonts w:ascii="Times New Roman" w:hAnsi="Times New Roman" w:cs="Times New Roman"/>
          <w:sz w:val="28"/>
        </w:rPr>
        <w:t>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77BD3A64" w14:textId="6A411946" w:rsidR="00A04526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04526" w:rsidRPr="00A04526">
        <w:rPr>
          <w:rFonts w:ascii="Times New Roman" w:hAnsi="Times New Roman" w:cs="Times New Roman"/>
          <w:sz w:val="28"/>
        </w:rPr>
        <w:t xml:space="preserve"> 4.</w:t>
      </w:r>
      <w:r w:rsidR="00A04526">
        <w:rPr>
          <w:rFonts w:ascii="Times New Roman" w:hAnsi="Times New Roman" w:cs="Times New Roman"/>
          <w:sz w:val="28"/>
        </w:rPr>
        <w:t>4</w:t>
      </w:r>
      <w:r w:rsidR="00A04526" w:rsidRPr="00A04526">
        <w:rPr>
          <w:rFonts w:ascii="Times New Roman" w:hAnsi="Times New Roman" w:cs="Times New Roman"/>
          <w:sz w:val="28"/>
        </w:rPr>
        <w:t>.</w:t>
      </w:r>
      <w:r w:rsidR="00A04526">
        <w:rPr>
          <w:rFonts w:ascii="Times New Roman" w:hAnsi="Times New Roman" w:cs="Times New Roman"/>
          <w:sz w:val="28"/>
        </w:rPr>
        <w:t>6</w:t>
      </w:r>
      <w:r w:rsidR="00A04526" w:rsidRPr="00A04526">
        <w:rPr>
          <w:rFonts w:ascii="Times New Roman" w:hAnsi="Times New Roman" w:cs="Times New Roman"/>
          <w:sz w:val="28"/>
        </w:rPr>
        <w:t xml:space="preserve">. Перечень индикаторов риска нарушения </w:t>
      </w:r>
      <w:proofErr w:type="gramStart"/>
      <w:r w:rsidR="00A04526" w:rsidRPr="00A04526">
        <w:rPr>
          <w:rFonts w:ascii="Times New Roman" w:hAnsi="Times New Roman" w:cs="Times New Roman"/>
          <w:sz w:val="28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="00A04526" w:rsidRPr="00A04526">
        <w:rPr>
          <w:rFonts w:ascii="Times New Roman" w:hAnsi="Times New Roman" w:cs="Times New Roman"/>
          <w:sz w:val="28"/>
        </w:rPr>
        <w:t xml:space="preserve"> приложением 3 к настоящему Положению.  </w:t>
      </w:r>
    </w:p>
    <w:p w14:paraId="181345A6" w14:textId="5E73807F" w:rsidR="005F7F83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F7F83">
        <w:rPr>
          <w:rFonts w:ascii="Times New Roman" w:hAnsi="Times New Roman" w:cs="Times New Roman"/>
          <w:sz w:val="28"/>
        </w:rPr>
        <w:t>4.4.</w:t>
      </w:r>
      <w:r w:rsidR="00A04526"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proofErr w:type="gramStart"/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="005F7F83" w:rsidRPr="005F7F83">
        <w:rPr>
          <w:rFonts w:ascii="Times New Roman" w:hAnsi="Times New Roman" w:cs="Times New Roman"/>
          <w:sz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="005F7F83" w:rsidRPr="005F7F83">
        <w:rPr>
          <w:rFonts w:ascii="Times New Roman" w:hAnsi="Times New Roman" w:cs="Times New Roman"/>
          <w:sz w:val="28"/>
        </w:rPr>
        <w:t xml:space="preserve">, </w:t>
      </w:r>
      <w:proofErr w:type="gramStart"/>
      <w:r w:rsidR="005F7F83" w:rsidRPr="005F7F83">
        <w:rPr>
          <w:rFonts w:ascii="Times New Roman" w:hAnsi="Times New Roman" w:cs="Times New Roman"/>
          <w:sz w:val="28"/>
        </w:rPr>
        <w:t>предусмотренных</w:t>
      </w:r>
      <w:proofErr w:type="gramEnd"/>
      <w:r w:rsidR="005F7F83" w:rsidRPr="005F7F83">
        <w:rPr>
          <w:rFonts w:ascii="Times New Roman" w:hAnsi="Times New Roman" w:cs="Times New Roman"/>
          <w:sz w:val="28"/>
        </w:rPr>
        <w:t xml:space="preserve">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0A319689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</w:t>
      </w:r>
      <w:r w:rsidR="00BB06E8">
        <w:rPr>
          <w:rFonts w:ascii="Times New Roman" w:hAnsi="Times New Roman" w:cs="Times New Roman"/>
          <w:sz w:val="28"/>
        </w:rPr>
        <w:t xml:space="preserve">       </w:t>
      </w:r>
      <w:r w:rsidR="0046453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proofErr w:type="gramEnd"/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End"/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02B4F111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6" w:name="_Hlk188262625"/>
      <w:r w:rsidR="00CA1C76">
        <w:rPr>
          <w:rFonts w:ascii="Times New Roman" w:hAnsi="Times New Roman" w:cs="Times New Roman"/>
          <w:sz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CA1C76">
        <w:rPr>
          <w:rFonts w:ascii="Times New Roman" w:hAnsi="Times New Roman" w:cs="Times New Roman"/>
          <w:sz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CA1C76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6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7" w:name="_Hlk73716001"/>
      <w:r>
        <w:rPr>
          <w:sz w:val="28"/>
        </w:rPr>
        <w:t>3) экспертиза.</w:t>
      </w:r>
      <w:bookmarkEnd w:id="7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 xml:space="preserve"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40DC66E1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9C2C3E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9C2C3E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9C2C3E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E08C6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8" w:name="_Hlk73715973"/>
      <w:r>
        <w:rPr>
          <w:sz w:val="28"/>
        </w:rPr>
        <w:lastRenderedPageBreak/>
        <w:t>5) экспертиза.</w:t>
      </w:r>
      <w:bookmarkEnd w:id="8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r w:rsidR="00034DB6">
        <w:fldChar w:fldCharType="begin"/>
      </w:r>
      <w:r w:rsidR="00034DB6" w:rsidRPr="00034DB6">
        <w:rPr>
          <w:lang w:val="ru-RU"/>
        </w:rPr>
        <w:instrText xml:space="preserve"> </w:instrText>
      </w:r>
      <w:r w:rsidR="00034DB6">
        <w:instrText>HYPERLINK</w:instrText>
      </w:r>
      <w:r w:rsidR="00034DB6" w:rsidRPr="00034DB6">
        <w:rPr>
          <w:lang w:val="ru-RU"/>
        </w:rPr>
        <w:instrText xml:space="preserve"> "</w:instrText>
      </w:r>
      <w:r w:rsidR="00034DB6">
        <w:instrText>consultantplus</w:instrText>
      </w:r>
      <w:r w:rsidR="00034DB6" w:rsidRPr="00034DB6">
        <w:rPr>
          <w:lang w:val="ru-RU"/>
        </w:rPr>
        <w:instrText>://</w:instrText>
      </w:r>
      <w:r w:rsidR="00034DB6">
        <w:instrText>offline</w:instrText>
      </w:r>
      <w:r w:rsidR="00034DB6" w:rsidRPr="00034DB6">
        <w:rPr>
          <w:lang w:val="ru-RU"/>
        </w:rPr>
        <w:instrText>/</w:instrText>
      </w:r>
      <w:r w:rsidR="00034DB6">
        <w:instrText>ref</w:instrText>
      </w:r>
      <w:r w:rsidR="00034DB6" w:rsidRPr="00034DB6">
        <w:rPr>
          <w:lang w:val="ru-RU"/>
        </w:rPr>
        <w:instrText>=5</w:instrText>
      </w:r>
      <w:r w:rsidR="00034DB6">
        <w:instrText>E</w:instrText>
      </w:r>
      <w:r w:rsidR="00034DB6" w:rsidRPr="00034DB6">
        <w:rPr>
          <w:lang w:val="ru-RU"/>
        </w:rPr>
        <w:instrText>94</w:instrText>
      </w:r>
      <w:r w:rsidR="00034DB6">
        <w:instrText>EDFA</w:instrText>
      </w:r>
      <w:r w:rsidR="00034DB6" w:rsidRPr="00034DB6">
        <w:rPr>
          <w:lang w:val="ru-RU"/>
        </w:rPr>
        <w:instrText>519</w:instrText>
      </w:r>
      <w:r w:rsidR="00034DB6">
        <w:instrText>A</w:instrText>
      </w:r>
      <w:r w:rsidR="00034DB6" w:rsidRPr="00034DB6">
        <w:rPr>
          <w:lang w:val="ru-RU"/>
        </w:rPr>
        <w:instrText>73</w:instrText>
      </w:r>
      <w:r w:rsidR="00034DB6">
        <w:instrText>A</w:instrText>
      </w:r>
      <w:r w:rsidR="00034DB6" w:rsidRPr="00034DB6">
        <w:rPr>
          <w:lang w:val="ru-RU"/>
        </w:rPr>
        <w:instrText>2792</w:instrText>
      </w:r>
      <w:r w:rsidR="00034DB6">
        <w:instrText>A</w:instrText>
      </w:r>
      <w:r w:rsidR="00034DB6" w:rsidRPr="00034DB6">
        <w:rPr>
          <w:lang w:val="ru-RU"/>
        </w:rPr>
        <w:instrText>3</w:instrText>
      </w:r>
      <w:r w:rsidR="00034DB6">
        <w:instrText>C</w:instrText>
      </w:r>
      <w:r w:rsidR="00034DB6" w:rsidRPr="00034DB6">
        <w:rPr>
          <w:lang w:val="ru-RU"/>
        </w:rPr>
        <w:instrText>897510</w:instrText>
      </w:r>
      <w:r w:rsidR="00034DB6">
        <w:instrText>A</w:instrText>
      </w:r>
      <w:r w:rsidR="00034DB6" w:rsidRPr="00034DB6">
        <w:rPr>
          <w:lang w:val="ru-RU"/>
        </w:rPr>
        <w:instrText>0</w:instrText>
      </w:r>
      <w:r w:rsidR="00034DB6">
        <w:instrText>AAD</w:instrText>
      </w:r>
      <w:r w:rsidR="00034DB6" w:rsidRPr="00034DB6">
        <w:rPr>
          <w:lang w:val="ru-RU"/>
        </w:rPr>
        <w:instrText>236</w:instrText>
      </w:r>
      <w:r w:rsidR="00034DB6">
        <w:instrText>F</w:instrText>
      </w:r>
      <w:r w:rsidR="00034DB6" w:rsidRPr="00034DB6">
        <w:rPr>
          <w:lang w:val="ru-RU"/>
        </w:rPr>
        <w:instrText>8196</w:instrText>
      </w:r>
      <w:r w:rsidR="00034DB6">
        <w:instrText>D</w:instrText>
      </w:r>
      <w:r w:rsidR="00034DB6" w:rsidRPr="00034DB6">
        <w:rPr>
          <w:lang w:val="ru-RU"/>
        </w:rPr>
        <w:instrText>3</w:instrText>
      </w:r>
      <w:r w:rsidR="00034DB6">
        <w:instrText>D</w:instrText>
      </w:r>
      <w:r w:rsidR="00034DB6" w:rsidRPr="00034DB6">
        <w:rPr>
          <w:lang w:val="ru-RU"/>
        </w:rPr>
        <w:instrText>8</w:instrText>
      </w:r>
      <w:r w:rsidR="00034DB6">
        <w:instrText>FF</w:instrText>
      </w:r>
      <w:r w:rsidR="00034DB6" w:rsidRPr="00034DB6">
        <w:rPr>
          <w:lang w:val="ru-RU"/>
        </w:rPr>
        <w:instrText>4</w:instrText>
      </w:r>
      <w:r w:rsidR="00034DB6">
        <w:instrText>BF</w:instrText>
      </w:r>
      <w:r w:rsidR="00034DB6" w:rsidRPr="00034DB6">
        <w:rPr>
          <w:lang w:val="ru-RU"/>
        </w:rPr>
        <w:instrText>5</w:instrText>
      </w:r>
      <w:r w:rsidR="00034DB6">
        <w:instrText>E</w:instrText>
      </w:r>
      <w:r w:rsidR="00034DB6" w:rsidRPr="00034DB6">
        <w:rPr>
          <w:lang w:val="ru-RU"/>
        </w:rPr>
        <w:instrText>6</w:instrText>
      </w:r>
      <w:r w:rsidR="00034DB6">
        <w:instrText>F</w:instrText>
      </w:r>
      <w:r w:rsidR="00034DB6" w:rsidRPr="00034DB6">
        <w:rPr>
          <w:lang w:val="ru-RU"/>
        </w:rPr>
        <w:instrText>90899</w:instrText>
      </w:r>
      <w:r w:rsidR="00034DB6">
        <w:instrText>FEF</w:instrText>
      </w:r>
      <w:r w:rsidR="00034DB6" w:rsidRPr="00034DB6">
        <w:rPr>
          <w:lang w:val="ru-RU"/>
        </w:rPr>
        <w:instrText>55845</w:instrText>
      </w:r>
      <w:r w:rsidR="00034DB6">
        <w:instrText>DC</w:instrText>
      </w:r>
      <w:r w:rsidR="00034DB6" w:rsidRPr="00034DB6">
        <w:rPr>
          <w:lang w:val="ru-RU"/>
        </w:rPr>
        <w:instrText>83</w:instrText>
      </w:r>
      <w:r w:rsidR="00034DB6">
        <w:instrText>D</w:instrText>
      </w:r>
      <w:r w:rsidR="00034DB6" w:rsidRPr="00034DB6">
        <w:rPr>
          <w:lang w:val="ru-RU"/>
        </w:rPr>
        <w:instrText>48</w:instrText>
      </w:r>
      <w:r w:rsidR="00034DB6">
        <w:instrText>F</w:instrText>
      </w:r>
      <w:r w:rsidR="00034DB6" w:rsidRPr="00034DB6">
        <w:rPr>
          <w:lang w:val="ru-RU"/>
        </w:rPr>
        <w:instrText>1</w:instrText>
      </w:r>
      <w:r w:rsidR="00034DB6">
        <w:instrText>E</w:instrText>
      </w:r>
      <w:r w:rsidR="00034DB6" w:rsidRPr="00034DB6">
        <w:rPr>
          <w:lang w:val="ru-RU"/>
        </w:rPr>
        <w:instrText>58</w:instrText>
      </w:r>
      <w:r w:rsidR="00034DB6">
        <w:instrText>B</w:instrText>
      </w:r>
      <w:r w:rsidR="00034DB6" w:rsidRPr="00034DB6">
        <w:rPr>
          <w:lang w:val="ru-RU"/>
        </w:rPr>
        <w:instrText>36126</w:instrText>
      </w:r>
      <w:r w:rsidR="00034DB6">
        <w:instrText>EFE</w:instrText>
      </w:r>
      <w:r w:rsidR="00034DB6" w:rsidRPr="00034DB6">
        <w:rPr>
          <w:lang w:val="ru-RU"/>
        </w:rPr>
        <w:instrText>066968076</w:instrText>
      </w:r>
      <w:r w:rsidR="00034DB6">
        <w:instrText>B</w:instrText>
      </w:r>
      <w:r w:rsidR="00034DB6" w:rsidRPr="00034DB6">
        <w:rPr>
          <w:lang w:val="ru-RU"/>
        </w:rPr>
        <w:instrText>14031</w:instrText>
      </w:r>
      <w:r w:rsidR="00034DB6">
        <w:instrText>B</w:instrText>
      </w:r>
      <w:r w:rsidR="00034DB6" w:rsidRPr="00034DB6">
        <w:rPr>
          <w:lang w:val="ru-RU"/>
        </w:rPr>
        <w:instrText>998</w:instrText>
      </w:r>
      <w:r w:rsidR="00034DB6">
        <w:instrText>FE</w:instrText>
      </w:r>
      <w:r w:rsidR="00034DB6" w:rsidRPr="00034DB6">
        <w:rPr>
          <w:lang w:val="ru-RU"/>
        </w:rPr>
        <w:instrText>46</w:instrText>
      </w:r>
      <w:r w:rsidR="00034DB6" w:rsidRPr="00034DB6">
        <w:rPr>
          <w:lang w:val="ru-RU"/>
        </w:rPr>
        <w:instrText>4</w:instrText>
      </w:r>
      <w:r w:rsidR="00034DB6">
        <w:instrText>F</w:instrText>
      </w:r>
      <w:r w:rsidR="00034DB6" w:rsidRPr="00034DB6">
        <w:rPr>
          <w:lang w:val="ru-RU"/>
        </w:rPr>
        <w:instrText>5</w:instrText>
      </w:r>
      <w:r w:rsidR="00034DB6">
        <w:instrText>BCG</w:instrText>
      </w:r>
      <w:r w:rsidR="00034DB6" w:rsidRPr="00034DB6">
        <w:rPr>
          <w:lang w:val="ru-RU"/>
        </w:rPr>
        <w:instrText>Огосударственномконтроле(надзоре)имуниципальномконтролевРоссийскойФедерации------------%20Не%20вступил%20в%20силу%7</w:instrText>
      </w:r>
      <w:r w:rsidR="00034DB6">
        <w:instrText>B</w:instrText>
      </w:r>
      <w:r w:rsidR="00034DB6" w:rsidRPr="00034DB6">
        <w:rPr>
          <w:lang w:val="ru-RU"/>
        </w:rPr>
        <w:instrText>КонсультантПлюс%7</w:instrText>
      </w:r>
      <w:r w:rsidR="00034DB6">
        <w:instrText>D</w:instrText>
      </w:r>
      <w:r w:rsidR="00034DB6" w:rsidRPr="00034DB6">
        <w:rPr>
          <w:lang w:val="ru-RU"/>
        </w:rPr>
        <w:instrText>" \</w:instrText>
      </w:r>
      <w:r w:rsidR="00034DB6">
        <w:instrText>h</w:instrText>
      </w:r>
      <w:r w:rsidR="00034DB6" w:rsidRPr="00034DB6">
        <w:rPr>
          <w:lang w:val="ru-RU"/>
        </w:rPr>
        <w:instrText xml:space="preserve"> </w:instrText>
      </w:r>
      <w:r w:rsidR="00034DB6">
        <w:fldChar w:fldCharType="separate"/>
      </w:r>
      <w:r w:rsidRPr="00BE29C9">
        <w:rPr>
          <w:rStyle w:val="a6"/>
          <w:rFonts w:ascii="Times New Roman" w:hAnsi="Times New Roman" w:cs="Times New Roman"/>
          <w:color w:val="auto"/>
          <w:sz w:val="28"/>
          <w:u w:val="none"/>
          <w:lang w:val="ru-RU"/>
        </w:rPr>
        <w:t>частями 4</w:t>
      </w:r>
      <w:r w:rsidR="00034DB6">
        <w:rPr>
          <w:rStyle w:val="a6"/>
          <w:rFonts w:ascii="Times New Roman" w:hAnsi="Times New Roman" w:cs="Times New Roman"/>
          <w:color w:val="auto"/>
          <w:sz w:val="28"/>
          <w:u w:val="none"/>
          <w:lang w:val="ru-RU"/>
        </w:rPr>
        <w:fldChar w:fldCharType="end"/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r w:rsidR="00034DB6">
        <w:fldChar w:fldCharType="begin"/>
      </w:r>
      <w:r w:rsidR="00034DB6" w:rsidRPr="00034DB6">
        <w:rPr>
          <w:lang w:val="ru-RU"/>
        </w:rPr>
        <w:instrText xml:space="preserve"> </w:instrText>
      </w:r>
      <w:r w:rsidR="00034DB6">
        <w:instrText>HYPERLINK</w:instrText>
      </w:r>
      <w:r w:rsidR="00034DB6" w:rsidRPr="00034DB6">
        <w:rPr>
          <w:lang w:val="ru-RU"/>
        </w:rPr>
        <w:instrText xml:space="preserve"> "</w:instrText>
      </w:r>
      <w:r w:rsidR="00034DB6">
        <w:instrText>consultantplus</w:instrText>
      </w:r>
      <w:r w:rsidR="00034DB6" w:rsidRPr="00034DB6">
        <w:rPr>
          <w:lang w:val="ru-RU"/>
        </w:rPr>
        <w:instrText>://</w:instrText>
      </w:r>
      <w:r w:rsidR="00034DB6">
        <w:instrText>offline</w:instrText>
      </w:r>
      <w:r w:rsidR="00034DB6" w:rsidRPr="00034DB6">
        <w:rPr>
          <w:lang w:val="ru-RU"/>
        </w:rPr>
        <w:instrText>/</w:instrText>
      </w:r>
      <w:r w:rsidR="00034DB6">
        <w:instrText>ref</w:instrText>
      </w:r>
      <w:r w:rsidR="00034DB6" w:rsidRPr="00034DB6">
        <w:rPr>
          <w:lang w:val="ru-RU"/>
        </w:rPr>
        <w:instrText>=5</w:instrText>
      </w:r>
      <w:r w:rsidR="00034DB6">
        <w:instrText>E</w:instrText>
      </w:r>
      <w:r w:rsidR="00034DB6" w:rsidRPr="00034DB6">
        <w:rPr>
          <w:lang w:val="ru-RU"/>
        </w:rPr>
        <w:instrText>94</w:instrText>
      </w:r>
      <w:r w:rsidR="00034DB6">
        <w:instrText>EDFA</w:instrText>
      </w:r>
      <w:r w:rsidR="00034DB6" w:rsidRPr="00034DB6">
        <w:rPr>
          <w:lang w:val="ru-RU"/>
        </w:rPr>
        <w:instrText>519</w:instrText>
      </w:r>
      <w:r w:rsidR="00034DB6">
        <w:instrText>A</w:instrText>
      </w:r>
      <w:r w:rsidR="00034DB6" w:rsidRPr="00034DB6">
        <w:rPr>
          <w:lang w:val="ru-RU"/>
        </w:rPr>
        <w:instrText>73</w:instrText>
      </w:r>
      <w:r w:rsidR="00034DB6">
        <w:instrText>A</w:instrText>
      </w:r>
      <w:r w:rsidR="00034DB6" w:rsidRPr="00034DB6">
        <w:rPr>
          <w:lang w:val="ru-RU"/>
        </w:rPr>
        <w:instrText>2792</w:instrText>
      </w:r>
      <w:r w:rsidR="00034DB6">
        <w:instrText>A</w:instrText>
      </w:r>
      <w:r w:rsidR="00034DB6" w:rsidRPr="00034DB6">
        <w:rPr>
          <w:lang w:val="ru-RU"/>
        </w:rPr>
        <w:instrText>3</w:instrText>
      </w:r>
      <w:r w:rsidR="00034DB6">
        <w:instrText>C</w:instrText>
      </w:r>
      <w:r w:rsidR="00034DB6" w:rsidRPr="00034DB6">
        <w:rPr>
          <w:lang w:val="ru-RU"/>
        </w:rPr>
        <w:instrText>897510</w:instrText>
      </w:r>
      <w:r w:rsidR="00034DB6">
        <w:instrText>A</w:instrText>
      </w:r>
      <w:r w:rsidR="00034DB6" w:rsidRPr="00034DB6">
        <w:rPr>
          <w:lang w:val="ru-RU"/>
        </w:rPr>
        <w:instrText>0</w:instrText>
      </w:r>
      <w:r w:rsidR="00034DB6">
        <w:instrText>AAD</w:instrText>
      </w:r>
      <w:r w:rsidR="00034DB6" w:rsidRPr="00034DB6">
        <w:rPr>
          <w:lang w:val="ru-RU"/>
        </w:rPr>
        <w:instrText>236</w:instrText>
      </w:r>
      <w:r w:rsidR="00034DB6">
        <w:instrText>F</w:instrText>
      </w:r>
      <w:r w:rsidR="00034DB6" w:rsidRPr="00034DB6">
        <w:rPr>
          <w:lang w:val="ru-RU"/>
        </w:rPr>
        <w:instrText>8196</w:instrText>
      </w:r>
      <w:r w:rsidR="00034DB6">
        <w:instrText>D</w:instrText>
      </w:r>
      <w:r w:rsidR="00034DB6" w:rsidRPr="00034DB6">
        <w:rPr>
          <w:lang w:val="ru-RU"/>
        </w:rPr>
        <w:instrText>3</w:instrText>
      </w:r>
      <w:r w:rsidR="00034DB6">
        <w:instrText>D</w:instrText>
      </w:r>
      <w:r w:rsidR="00034DB6" w:rsidRPr="00034DB6">
        <w:rPr>
          <w:lang w:val="ru-RU"/>
        </w:rPr>
        <w:instrText>8</w:instrText>
      </w:r>
      <w:r w:rsidR="00034DB6">
        <w:instrText>FF</w:instrText>
      </w:r>
      <w:r w:rsidR="00034DB6" w:rsidRPr="00034DB6">
        <w:rPr>
          <w:lang w:val="ru-RU"/>
        </w:rPr>
        <w:instrText>4</w:instrText>
      </w:r>
      <w:r w:rsidR="00034DB6">
        <w:instrText>BF</w:instrText>
      </w:r>
      <w:r w:rsidR="00034DB6" w:rsidRPr="00034DB6">
        <w:rPr>
          <w:lang w:val="ru-RU"/>
        </w:rPr>
        <w:instrText>5</w:instrText>
      </w:r>
      <w:r w:rsidR="00034DB6">
        <w:instrText>E</w:instrText>
      </w:r>
      <w:r w:rsidR="00034DB6" w:rsidRPr="00034DB6">
        <w:rPr>
          <w:lang w:val="ru-RU"/>
        </w:rPr>
        <w:instrText>6</w:instrText>
      </w:r>
      <w:r w:rsidR="00034DB6">
        <w:instrText>F</w:instrText>
      </w:r>
      <w:r w:rsidR="00034DB6" w:rsidRPr="00034DB6">
        <w:rPr>
          <w:lang w:val="ru-RU"/>
        </w:rPr>
        <w:instrText>9</w:instrText>
      </w:r>
      <w:r w:rsidR="00034DB6" w:rsidRPr="00034DB6">
        <w:rPr>
          <w:lang w:val="ru-RU"/>
        </w:rPr>
        <w:instrText>0899</w:instrText>
      </w:r>
      <w:r w:rsidR="00034DB6">
        <w:instrText>FEF</w:instrText>
      </w:r>
      <w:r w:rsidR="00034DB6" w:rsidRPr="00034DB6">
        <w:rPr>
          <w:lang w:val="ru-RU"/>
        </w:rPr>
        <w:instrText>55845</w:instrText>
      </w:r>
      <w:r w:rsidR="00034DB6">
        <w:instrText>DC</w:instrText>
      </w:r>
      <w:r w:rsidR="00034DB6" w:rsidRPr="00034DB6">
        <w:rPr>
          <w:lang w:val="ru-RU"/>
        </w:rPr>
        <w:instrText>83</w:instrText>
      </w:r>
      <w:r w:rsidR="00034DB6">
        <w:instrText>D</w:instrText>
      </w:r>
      <w:r w:rsidR="00034DB6" w:rsidRPr="00034DB6">
        <w:rPr>
          <w:lang w:val="ru-RU"/>
        </w:rPr>
        <w:instrText>48</w:instrText>
      </w:r>
      <w:r w:rsidR="00034DB6">
        <w:instrText>F</w:instrText>
      </w:r>
      <w:r w:rsidR="00034DB6" w:rsidRPr="00034DB6">
        <w:rPr>
          <w:lang w:val="ru-RU"/>
        </w:rPr>
        <w:instrText>1</w:instrText>
      </w:r>
      <w:r w:rsidR="00034DB6">
        <w:instrText>E</w:instrText>
      </w:r>
      <w:r w:rsidR="00034DB6" w:rsidRPr="00034DB6">
        <w:rPr>
          <w:lang w:val="ru-RU"/>
        </w:rPr>
        <w:instrText>58</w:instrText>
      </w:r>
      <w:r w:rsidR="00034DB6">
        <w:instrText>A</w:instrText>
      </w:r>
      <w:r w:rsidR="00034DB6" w:rsidRPr="00034DB6">
        <w:rPr>
          <w:lang w:val="ru-RU"/>
        </w:rPr>
        <w:instrText>3</w:instrText>
      </w:r>
      <w:r w:rsidR="00034DB6">
        <w:instrText>F</w:instrText>
      </w:r>
      <w:r w:rsidR="00034DB6" w:rsidRPr="00034DB6">
        <w:rPr>
          <w:lang w:val="ru-RU"/>
        </w:rPr>
        <w:instrText>126</w:instrText>
      </w:r>
      <w:r w:rsidR="00034DB6">
        <w:instrText>EFE</w:instrText>
      </w:r>
      <w:r w:rsidR="00034DB6" w:rsidRPr="00034DB6">
        <w:rPr>
          <w:lang w:val="ru-RU"/>
        </w:rPr>
        <w:instrText>066968076</w:instrText>
      </w:r>
      <w:r w:rsidR="00034DB6">
        <w:instrText>B</w:instrText>
      </w:r>
      <w:r w:rsidR="00034DB6" w:rsidRPr="00034DB6">
        <w:rPr>
          <w:lang w:val="ru-RU"/>
        </w:rPr>
        <w:instrText>14031</w:instrText>
      </w:r>
      <w:r w:rsidR="00034DB6">
        <w:instrText>B</w:instrText>
      </w:r>
      <w:r w:rsidR="00034DB6" w:rsidRPr="00034DB6">
        <w:rPr>
          <w:lang w:val="ru-RU"/>
        </w:rPr>
        <w:instrText>998</w:instrText>
      </w:r>
      <w:r w:rsidR="00034DB6">
        <w:instrText>FE</w:instrText>
      </w:r>
      <w:r w:rsidR="00034DB6" w:rsidRPr="00034DB6">
        <w:rPr>
          <w:lang w:val="ru-RU"/>
        </w:rPr>
        <w:instrText>464</w:instrText>
      </w:r>
      <w:r w:rsidR="00034DB6">
        <w:instrText>F</w:instrText>
      </w:r>
      <w:r w:rsidR="00034DB6" w:rsidRPr="00034DB6">
        <w:rPr>
          <w:lang w:val="ru-RU"/>
        </w:rPr>
        <w:instrText>5</w:instrText>
      </w:r>
      <w:r w:rsidR="00034DB6">
        <w:instrText>BCG</w:instrText>
      </w:r>
      <w:r w:rsidR="00034DB6" w:rsidRPr="00034DB6">
        <w:rPr>
          <w:lang w:val="ru-RU"/>
        </w:rPr>
        <w:instrText>Огосударственномконтроле(надзоре)имуниципальномконтролевРоссийскойФедерации------------%20Не%20вступил%20в%20силу%7</w:instrText>
      </w:r>
      <w:r w:rsidR="00034DB6">
        <w:instrText>B</w:instrText>
      </w:r>
      <w:r w:rsidR="00034DB6" w:rsidRPr="00034DB6">
        <w:rPr>
          <w:lang w:val="ru-RU"/>
        </w:rPr>
        <w:instrText>КонсультантПлюс%7</w:instrText>
      </w:r>
      <w:r w:rsidR="00034DB6">
        <w:instrText>D</w:instrText>
      </w:r>
      <w:r w:rsidR="00034DB6" w:rsidRPr="00034DB6">
        <w:rPr>
          <w:lang w:val="ru-RU"/>
        </w:rPr>
        <w:instrText>" \</w:instrText>
      </w:r>
      <w:r w:rsidR="00034DB6">
        <w:instrText>h</w:instrText>
      </w:r>
      <w:r w:rsidR="00034DB6" w:rsidRPr="00034DB6">
        <w:rPr>
          <w:lang w:val="ru-RU"/>
        </w:rPr>
        <w:instrText xml:space="preserve"> </w:instrText>
      </w:r>
      <w:r w:rsidR="00034DB6">
        <w:fldChar w:fldCharType="separate"/>
      </w:r>
      <w:r w:rsidRPr="00EA1CE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5 статьи 21</w:t>
      </w:r>
      <w:r w:rsidR="00034DB6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9" w:name="_Hlk73715943"/>
      <w:r>
        <w:rPr>
          <w:sz w:val="28"/>
        </w:rPr>
        <w:t>г) истребование документов</w:t>
      </w:r>
      <w:bookmarkEnd w:id="9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75C42185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10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933C16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933C16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933C16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A70A86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10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51497039" w:rsidR="002268E2" w:rsidRPr="006C263A" w:rsidRDefault="002268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 w:rsidR="00C15F9E">
        <w:rPr>
          <w:sz w:val="28"/>
        </w:rPr>
        <w:t xml:space="preserve">   </w:t>
      </w:r>
      <w:r>
        <w:rPr>
          <w:sz w:val="28"/>
        </w:rPr>
        <w:t xml:space="preserve">   </w:t>
      </w: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Положения </w:t>
      </w:r>
      <w:r w:rsidR="00E8723E"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lastRenderedPageBreak/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</w:t>
      </w:r>
      <w:proofErr w:type="gramStart"/>
      <w:r w:rsidR="00E8723E" w:rsidRPr="00E8723E">
        <w:rPr>
          <w:sz w:val="28"/>
          <w:szCs w:val="28"/>
        </w:rPr>
        <w:t>,</w:t>
      </w:r>
      <w:proofErr w:type="gramEnd"/>
      <w:r w:rsidR="00E8723E" w:rsidRPr="00E8723E">
        <w:rPr>
          <w:sz w:val="28"/>
          <w:szCs w:val="28"/>
        </w:rPr>
        <w:t xml:space="preserve">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573514DF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AC7F24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AC7F24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AC7F24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C33AE4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7DDBD53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1" w:name="Par374"/>
      <w:bookmarkEnd w:id="11"/>
    </w:p>
    <w:p w14:paraId="6B570C79" w14:textId="67EF66A8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2" w:name="Par375"/>
      <w:bookmarkEnd w:id="12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3" w:name="Par377"/>
      <w:bookmarkEnd w:id="13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4" w:name="Par379"/>
      <w:bookmarkEnd w:id="14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83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ar390"/>
      <w:bookmarkEnd w:id="16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4460C35C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4C3F2DA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5CCEC47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91429F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CB5BE02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4709F4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75584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6B97E3E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52CBBC3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8258E01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3C59ED1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F6AABB1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A497121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E85D1EF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ED39A96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6DE4163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77F4516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88A39D5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9D955E0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1C066BE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D323DDF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2B2640C" w14:textId="77777777" w:rsidR="008F51C2" w:rsidRDefault="008F51C2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6A924AB" w14:textId="77777777" w:rsidR="005B2429" w:rsidRDefault="005B242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1F0B200" w14:textId="77777777" w:rsidR="005B2429" w:rsidRDefault="005B242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0D3EB76" w14:textId="0CA36CDD" w:rsidR="00C6472D" w:rsidRDefault="00980C2E" w:rsidP="00C6472D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C6472D">
        <w:rPr>
          <w:rFonts w:ascii="Times New Roman" w:hAnsi="Times New Roman" w:cs="Times New Roman"/>
          <w:sz w:val="28"/>
          <w:szCs w:val="28"/>
        </w:rPr>
        <w:t>Положени</w:t>
      </w:r>
      <w:r w:rsidR="00C6472D">
        <w:rPr>
          <w:rFonts w:ascii="Times New Roman" w:hAnsi="Times New Roman" w:cs="Times New Roman"/>
          <w:sz w:val="28"/>
          <w:szCs w:val="28"/>
        </w:rPr>
        <w:t>ю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="005B2429" w:rsidRPr="005B242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5B2429" w:rsidRPr="005B2429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5B2429" w:rsidRPr="005B242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5B2429" w:rsidRPr="005B2429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5B2429" w:rsidRPr="005B2429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</w:p>
    <w:p w14:paraId="2CFCCB3C" w14:textId="3451EAE1"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65EC59D2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 w:rsidR="00512604">
        <w:rPr>
          <w:b/>
          <w:sz w:val="28"/>
        </w:rPr>
        <w:t xml:space="preserve"> </w:t>
      </w:r>
      <w:r w:rsidR="000A03A3" w:rsidRPr="000A03A3">
        <w:rPr>
          <w:b/>
          <w:sz w:val="28"/>
        </w:rPr>
        <w:t xml:space="preserve">муниципального образования «Сельское поселение </w:t>
      </w:r>
      <w:proofErr w:type="spellStart"/>
      <w:r w:rsidR="000A03A3" w:rsidRPr="000A03A3">
        <w:rPr>
          <w:b/>
          <w:sz w:val="28"/>
        </w:rPr>
        <w:t>Пологозаймищенский</w:t>
      </w:r>
      <w:proofErr w:type="spellEnd"/>
      <w:r w:rsidR="000A03A3" w:rsidRPr="000A03A3">
        <w:rPr>
          <w:b/>
          <w:sz w:val="28"/>
        </w:rPr>
        <w:t xml:space="preserve"> сельсовет </w:t>
      </w:r>
      <w:proofErr w:type="spellStart"/>
      <w:r w:rsidR="000A03A3" w:rsidRPr="000A03A3">
        <w:rPr>
          <w:b/>
          <w:sz w:val="28"/>
        </w:rPr>
        <w:t>Ахтубинского</w:t>
      </w:r>
      <w:proofErr w:type="spellEnd"/>
      <w:r w:rsidR="000A03A3" w:rsidRPr="000A03A3">
        <w:rPr>
          <w:b/>
          <w:sz w:val="28"/>
        </w:rPr>
        <w:t xml:space="preserve"> муниципального района Астраханской области»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6287D04" w14:textId="77777777" w:rsidR="001B4793" w:rsidRDefault="00980C2E">
      <w:pPr>
        <w:pStyle w:val="ConsPlusNormal"/>
        <w:ind w:left="-1701" w:firstLine="1843"/>
      </w:pPr>
      <w:r>
        <w:rPr>
          <w:sz w:val="28"/>
        </w:rPr>
        <w:t xml:space="preserve">         </w:t>
      </w:r>
      <w:r>
        <w:rPr>
          <w:sz w:val="28"/>
          <w:highlight w:val="yellow"/>
        </w:rPr>
        <w:t>1.__________________________________________________</w:t>
      </w:r>
    </w:p>
    <w:p w14:paraId="7A50CE6D" w14:textId="77777777" w:rsidR="001B4793" w:rsidRDefault="00980C2E">
      <w:pPr>
        <w:pStyle w:val="ConsPlusNormal"/>
        <w:ind w:left="-1701" w:firstLine="1843"/>
        <w:rPr>
          <w:sz w:val="28"/>
          <w:highlight w:val="yellow"/>
        </w:rPr>
      </w:pPr>
      <w:r>
        <w:rPr>
          <w:sz w:val="28"/>
          <w:highlight w:val="yellow"/>
        </w:rPr>
        <w:t xml:space="preserve">        (ФИО, должность);</w:t>
      </w:r>
    </w:p>
    <w:p w14:paraId="090C32D9" w14:textId="77777777" w:rsidR="001B4793" w:rsidRDefault="00980C2E">
      <w:pPr>
        <w:pStyle w:val="ConsPlusNormal"/>
      </w:pPr>
      <w:r>
        <w:rPr>
          <w:sz w:val="28"/>
          <w:highlight w:val="yellow"/>
        </w:rPr>
        <w:t>2. __________________________________________________</w:t>
      </w:r>
    </w:p>
    <w:p w14:paraId="34075D10" w14:textId="77777777" w:rsidR="001B4793" w:rsidRDefault="00980C2E">
      <w:pPr>
        <w:pStyle w:val="ConsPlusNormal"/>
        <w:rPr>
          <w:sz w:val="28"/>
          <w:highlight w:val="yellow"/>
        </w:rPr>
      </w:pPr>
      <w:r>
        <w:rPr>
          <w:sz w:val="28"/>
          <w:highlight w:val="yellow"/>
        </w:rPr>
        <w:t>(ФИО, должность);</w:t>
      </w:r>
    </w:p>
    <w:p w14:paraId="198A0B6D" w14:textId="77777777" w:rsidR="001B4793" w:rsidRDefault="00980C2E">
      <w:pPr>
        <w:pStyle w:val="ConsPlusNormal"/>
        <w:ind w:left="-284" w:firstLine="284"/>
      </w:pPr>
      <w:r>
        <w:rPr>
          <w:sz w:val="28"/>
          <w:highlight w:val="yellow"/>
        </w:rPr>
        <w:t xml:space="preserve">          3. __________________________________________________</w:t>
      </w:r>
    </w:p>
    <w:p w14:paraId="5FE51B8E" w14:textId="3528A8AF" w:rsidR="001B4793" w:rsidRDefault="00980C2E">
      <w:pPr>
        <w:pStyle w:val="ConsPlusNormal"/>
        <w:ind w:left="-284" w:firstLine="284"/>
        <w:rPr>
          <w:sz w:val="28"/>
        </w:rPr>
      </w:pPr>
      <w:r>
        <w:rPr>
          <w:sz w:val="28"/>
          <w:highlight w:val="yellow"/>
        </w:rPr>
        <w:t xml:space="preserve">          (ФИО, должность)</w:t>
      </w:r>
      <w:r w:rsidR="00D6297B">
        <w:rPr>
          <w:sz w:val="28"/>
        </w:rPr>
        <w:t>.</w:t>
      </w:r>
    </w:p>
    <w:p w14:paraId="5E1A42EB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247BCAA9" w14:textId="77777777" w:rsidR="00072C17" w:rsidRDefault="00072C17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80312A7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6EF76303" w14:textId="732CDB88" w:rsidR="00483489" w:rsidRPr="00483489" w:rsidRDefault="00691369" w:rsidP="001A7B8D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1A7B8D">
        <w:rPr>
          <w:rFonts w:ascii="Times New Roman" w:hAnsi="Times New Roman" w:cs="Times New Roman"/>
          <w:sz w:val="28"/>
          <w:szCs w:val="28"/>
        </w:rPr>
        <w:t>Положени</w:t>
      </w:r>
      <w:r w:rsidR="001A7B8D">
        <w:rPr>
          <w:rFonts w:ascii="Times New Roman" w:hAnsi="Times New Roman" w:cs="Times New Roman"/>
          <w:sz w:val="28"/>
          <w:szCs w:val="28"/>
        </w:rPr>
        <w:t>ю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="005E107E" w:rsidRPr="005E107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5E107E" w:rsidRPr="005E107E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5E107E" w:rsidRPr="005E107E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5E107E" w:rsidRPr="005E107E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5E107E" w:rsidRPr="005E107E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8F51C2" w14:paraId="5A65E785" w14:textId="77777777" w:rsidTr="002546A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65F8952C" w:rsidR="008F51C2" w:rsidRPr="008F51C2" w:rsidRDefault="008F51C2" w:rsidP="005E107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5E107E" w:rsidRPr="005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образовании «</w:t>
            </w:r>
            <w:proofErr w:type="spellStart"/>
            <w:r w:rsidR="005E107E" w:rsidRPr="005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Пологозаймищенский</w:t>
            </w:r>
            <w:proofErr w:type="spellEnd"/>
            <w:r w:rsidR="005E107E" w:rsidRPr="005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</w:t>
            </w:r>
            <w:r w:rsidR="005E107E" w:rsidRPr="005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E107E" w:rsidRPr="005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вет» </w:t>
            </w:r>
            <w:proofErr w:type="spellStart"/>
            <w:r w:rsidR="005E107E" w:rsidRPr="005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Ахтубинского</w:t>
            </w:r>
            <w:proofErr w:type="spellEnd"/>
            <w:r w:rsidR="005E107E" w:rsidRPr="005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Астраханской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2546A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нистративного правонарушения, связанного с нарушением тр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2546A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 факту несоблюдения требований Правил благоустро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2546A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6551099F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2546A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2D808EC" w14:textId="6C32D91A" w:rsidR="000F5F93" w:rsidRDefault="00980C2E" w:rsidP="007574F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697965" w:rsidRPr="0069796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697965" w:rsidRPr="00697965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697965" w:rsidRPr="00697965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697965" w:rsidRPr="00697965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697965" w:rsidRPr="00697965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4B4D893E" w:rsidR="001B4793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4B9466BC" w:rsidR="008229B5" w:rsidRPr="00965FF0" w:rsidRDefault="008229B5" w:rsidP="00965FF0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</w:t>
      </w:r>
      <w:proofErr w:type="gramStart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</w:t>
      </w:r>
      <w:r w:rsidRPr="00965FF0">
        <w:rPr>
          <w:rFonts w:ascii="Times New Roman" w:eastAsia="Times New Roman" w:hAnsi="Times New Roman" w:cs="Times New Roman"/>
          <w:color w:val="auto"/>
          <w:sz w:val="28"/>
          <w:szCs w:val="28"/>
        </w:rPr>
        <w:t>признаков несоблюдения обязательных требований, установленных Правилами благоустройства территории</w:t>
      </w:r>
      <w:r w:rsidR="006979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</w:t>
      </w:r>
      <w:r w:rsidR="00697965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образовани</w:t>
      </w:r>
      <w:r w:rsidR="00697965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proofErr w:type="spellStart"/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>Пологозаймищенский</w:t>
      </w:r>
      <w:proofErr w:type="spellEnd"/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сельсовет» </w:t>
      </w:r>
      <w:proofErr w:type="spellStart"/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>Ахтубинского</w:t>
      </w:r>
      <w:proofErr w:type="spellEnd"/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Астраханской области</w:t>
      </w:r>
      <w:r w:rsidRPr="00965FF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14:paraId="35D9BB40" w14:textId="77777777" w:rsidR="00965FF0" w:rsidRPr="00965FF0" w:rsidRDefault="00965FF0" w:rsidP="00965FF0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 w:rsidRPr="00965FF0">
        <w:rPr>
          <w:sz w:val="28"/>
          <w:szCs w:val="28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14:paraId="7CF169AD" w14:textId="4A2618B2" w:rsidR="00965FF0" w:rsidRPr="00965FF0" w:rsidRDefault="00965FF0" w:rsidP="00965FF0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 w:rsidRPr="00965FF0">
        <w:rPr>
          <w:sz w:val="28"/>
          <w:szCs w:val="28"/>
        </w:rPr>
        <w:t>3. Повторное в течение двух месяцев выявление при проведении контрольного мероприятия без взаимодействия с контролируемым лицом признаков нарушений о</w:t>
      </w:r>
      <w:r w:rsidRPr="00965FF0">
        <w:rPr>
          <w:sz w:val="28"/>
          <w:szCs w:val="28"/>
        </w:rPr>
        <w:t>д</w:t>
      </w:r>
      <w:r w:rsidRPr="00965FF0">
        <w:rPr>
          <w:sz w:val="28"/>
          <w:szCs w:val="28"/>
        </w:rPr>
        <w:t>них и тех же обязательных требований, установленных Правилами благоустройства территории</w:t>
      </w:r>
      <w:r w:rsidR="00A666FE">
        <w:rPr>
          <w:sz w:val="28"/>
          <w:szCs w:val="28"/>
        </w:rPr>
        <w:t xml:space="preserve"> </w:t>
      </w:r>
      <w:r w:rsidR="00A666FE" w:rsidRPr="00A666FE">
        <w:rPr>
          <w:sz w:val="28"/>
          <w:szCs w:val="28"/>
        </w:rPr>
        <w:t>муниципально</w:t>
      </w:r>
      <w:r w:rsidR="00A666FE">
        <w:rPr>
          <w:sz w:val="28"/>
          <w:szCs w:val="28"/>
        </w:rPr>
        <w:t>го</w:t>
      </w:r>
      <w:r w:rsidR="00A666FE" w:rsidRPr="00A666FE">
        <w:rPr>
          <w:sz w:val="28"/>
          <w:szCs w:val="28"/>
        </w:rPr>
        <w:t xml:space="preserve"> образовани</w:t>
      </w:r>
      <w:r w:rsidR="00A666FE">
        <w:rPr>
          <w:sz w:val="28"/>
          <w:szCs w:val="28"/>
        </w:rPr>
        <w:t>я</w:t>
      </w:r>
      <w:r w:rsidR="00A666FE" w:rsidRPr="00A666FE">
        <w:rPr>
          <w:sz w:val="28"/>
          <w:szCs w:val="28"/>
        </w:rPr>
        <w:t xml:space="preserve"> «</w:t>
      </w:r>
      <w:proofErr w:type="spellStart"/>
      <w:r w:rsidR="00A666FE" w:rsidRPr="00A666FE">
        <w:rPr>
          <w:sz w:val="28"/>
          <w:szCs w:val="28"/>
        </w:rPr>
        <w:t>Пологозаймищенский</w:t>
      </w:r>
      <w:proofErr w:type="spellEnd"/>
      <w:r w:rsidR="00A666FE" w:rsidRPr="00A666FE">
        <w:rPr>
          <w:sz w:val="28"/>
          <w:szCs w:val="28"/>
        </w:rPr>
        <w:t xml:space="preserve"> сельсовет» </w:t>
      </w:r>
      <w:proofErr w:type="spellStart"/>
      <w:r w:rsidR="00A666FE" w:rsidRPr="00A666FE">
        <w:rPr>
          <w:sz w:val="28"/>
          <w:szCs w:val="28"/>
        </w:rPr>
        <w:t>Ахтуби</w:t>
      </w:r>
      <w:r w:rsidR="00A666FE" w:rsidRPr="00A666FE">
        <w:rPr>
          <w:sz w:val="28"/>
          <w:szCs w:val="28"/>
        </w:rPr>
        <w:t>н</w:t>
      </w:r>
      <w:r w:rsidR="00A666FE" w:rsidRPr="00A666FE">
        <w:rPr>
          <w:sz w:val="28"/>
          <w:szCs w:val="28"/>
        </w:rPr>
        <w:t>ского</w:t>
      </w:r>
      <w:proofErr w:type="spellEnd"/>
      <w:r w:rsidR="00A666FE" w:rsidRPr="00A666FE">
        <w:rPr>
          <w:sz w:val="28"/>
          <w:szCs w:val="28"/>
        </w:rPr>
        <w:t xml:space="preserve"> района Астраханской области</w:t>
      </w:r>
      <w:r w:rsidRPr="00965FF0">
        <w:rPr>
          <w:sz w:val="28"/>
          <w:szCs w:val="28"/>
        </w:rPr>
        <w:t>, на одном и том же объекте муниципального ко</w:t>
      </w:r>
      <w:r w:rsidRPr="00965FF0">
        <w:rPr>
          <w:sz w:val="28"/>
          <w:szCs w:val="28"/>
        </w:rPr>
        <w:t>н</w:t>
      </w:r>
      <w:r w:rsidRPr="00965FF0">
        <w:rPr>
          <w:sz w:val="28"/>
          <w:szCs w:val="28"/>
        </w:rPr>
        <w:t xml:space="preserve">троля. </w:t>
      </w:r>
    </w:p>
    <w:p w14:paraId="6BAF2864" w14:textId="77777777" w:rsidR="00BC275D" w:rsidRPr="00965FF0" w:rsidRDefault="00BC275D" w:rsidP="00965FF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D22C8AE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A79B1D2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59A7B3CF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1A9E2F8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3D75049C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t xml:space="preserve">                               </w:t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6D3764C5" w14:textId="55D494B1" w:rsidR="00BC275D" w:rsidRDefault="00BC275D" w:rsidP="0069373E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4746B4" w:rsidRPr="004746B4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4746B4" w:rsidRPr="004746B4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4746B4" w:rsidRPr="004746B4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4746B4" w:rsidRPr="004746B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4746B4" w:rsidRPr="004746B4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мероприятий, по которым органами прокуратуры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1677F" w14:textId="77777777" w:rsidR="002E21A5" w:rsidRDefault="002E21A5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61DDFA75" w14:textId="77777777" w:rsidR="0069373E" w:rsidRDefault="00C80531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26958A23" w14:textId="77777777" w:rsidR="00AB1BC8" w:rsidRDefault="0069373E" w:rsidP="00AB1BC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proofErr w:type="gramStart"/>
      <w:r w:rsidR="00AB1BC8" w:rsidRPr="00AB1BC8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AB1BC8" w:rsidRPr="00AB1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D11EC" w14:textId="77777777" w:rsidR="00AB1BC8" w:rsidRDefault="00AB1BC8" w:rsidP="00AB1BC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AB1BC8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AB1B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1BC8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AB1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B0A11" w14:textId="77777777" w:rsidR="00AB1BC8" w:rsidRDefault="00AB1BC8" w:rsidP="00AB1BC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BC8">
        <w:rPr>
          <w:rFonts w:ascii="Times New Roman" w:hAnsi="Times New Roman" w:cs="Times New Roman"/>
          <w:sz w:val="28"/>
          <w:szCs w:val="28"/>
        </w:rPr>
        <w:t xml:space="preserve">сельсовет» </w:t>
      </w:r>
      <w:proofErr w:type="spellStart"/>
      <w:r w:rsidRPr="00AB1BC8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AB1B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44231008" w14:textId="3BE40A97" w:rsidR="00C80531" w:rsidRDefault="00AB1BC8" w:rsidP="00AB1BC8">
      <w:pPr>
        <w:widowControl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BC8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FCDC44A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E19C641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B0B9FA8" w14:textId="20167473" w:rsidR="005B6F96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6F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14:paraId="4805E88B" w14:textId="15C77433" w:rsidR="005B6F96" w:rsidRDefault="00F14C6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4C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14:paraId="67A33863" w14:textId="074A7B16" w:rsidR="00697299" w:rsidRDefault="0069729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14:paraId="56E7E734" w14:textId="77777777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масложировой продукции;</w:t>
      </w:r>
    </w:p>
    <w:p w14:paraId="7973DF06" w14:textId="5F357D92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сахара;</w:t>
      </w:r>
    </w:p>
    <w:p w14:paraId="3922EE8E" w14:textId="13B60560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мукомольной продукции;</w:t>
      </w:r>
    </w:p>
    <w:p w14:paraId="4D034CE4" w14:textId="6D1F009E" w:rsid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безалкогольных напитков</w:t>
      </w:r>
      <w:r w:rsidR="00052A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3D04B1AF" w14:textId="1039BFED" w:rsidR="000C0090" w:rsidRPr="005B6F96" w:rsidRDefault="000C0090" w:rsidP="000C0090">
      <w:pPr>
        <w:ind w:left="63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0C0090">
        <w:rPr>
          <w:rFonts w:ascii="Times New Roman" w:eastAsia="Times New Roman" w:hAnsi="Times New Roman" w:cs="Times New Roman"/>
          <w:color w:val="auto"/>
          <w:sz w:val="28"/>
          <w:szCs w:val="28"/>
          <w:highlight w:val="red"/>
          <w:lang w:eastAsia="ru-RU"/>
        </w:rPr>
        <w:t>(Вы можете исключить из данного списка те позиции, которые у вас на территории поселения никогда не осуществлялись субъектами предпринимательства, либо дополнить его позициями, указанными в статье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- это не текст НПА).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End"/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F94433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E20921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AD4BAC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46695B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C17A1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CF34A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343D39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DD256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2057893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8094E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7F5A63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B7F7E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3B441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C772DBE" w14:textId="4032D782" w:rsidR="00093F68" w:rsidRDefault="00093F68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Приложение 6</w:t>
      </w:r>
    </w:p>
    <w:p w14:paraId="3D18D6FE" w14:textId="77777777" w:rsidR="002E6BE9" w:rsidRDefault="00093F6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14FCF187" w14:textId="77777777" w:rsidR="00AB1BC8" w:rsidRDefault="002E6BE9" w:rsidP="00AB1BC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="00AB1BC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B1BC8" w:rsidRPr="00AB1BC8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AB1BC8" w:rsidRPr="00AB1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4DD53" w14:textId="77777777" w:rsidR="00AB1BC8" w:rsidRDefault="00AB1BC8" w:rsidP="00AB1BC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AB1BC8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AB1B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1BC8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AB1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68354" w14:textId="77777777" w:rsidR="00AB1BC8" w:rsidRDefault="00AB1BC8" w:rsidP="00AB1BC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BC8">
        <w:rPr>
          <w:rFonts w:ascii="Times New Roman" w:hAnsi="Times New Roman" w:cs="Times New Roman"/>
          <w:sz w:val="28"/>
          <w:szCs w:val="28"/>
        </w:rPr>
        <w:t xml:space="preserve">сельсовет» </w:t>
      </w:r>
      <w:proofErr w:type="spellStart"/>
      <w:r w:rsidRPr="00AB1BC8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AB1B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622208AB" w14:textId="23791FDD" w:rsidR="00093F68" w:rsidRDefault="00AB1BC8" w:rsidP="00AB1BC8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BC8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60603028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3ECAB5B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E8C805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0EE5E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2D7C8D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14:paraId="28C0AED7" w14:textId="77777777" w:rsidTr="002546A6">
        <w:tc>
          <w:tcPr>
            <w:tcW w:w="4252" w:type="dxa"/>
          </w:tcPr>
          <w:p w14:paraId="568F2283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  <w:proofErr w:type="gramEnd"/>
          </w:p>
          <w:p w14:paraId="4EAF6BDB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7" w:name="Par320"/>
      <w:bookmarkEnd w:id="17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14:paraId="11C1E32B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3E345F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(перечисляются выявленные нарушения обязательных требований с указанием структурных единиц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2546A6">
        <w:tc>
          <w:tcPr>
            <w:tcW w:w="3010" w:type="dxa"/>
          </w:tcPr>
          <w:p w14:paraId="6750A0DA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2546A6">
        <w:tc>
          <w:tcPr>
            <w:tcW w:w="3010" w:type="dxa"/>
          </w:tcPr>
          <w:p w14:paraId="30C5318D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p w14:paraId="42CA0859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5BAF0E47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65C3B2BA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1FAC69DB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2CDEAE5E" w14:textId="3465B9B2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1B9F9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B7739B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3890ED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8EF5C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87E20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46B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221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494776" w14:textId="77777777" w:rsidR="003E345F" w:rsidRPr="005A7242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93"/>
    <w:rsid w:val="00003CB7"/>
    <w:rsid w:val="0000532E"/>
    <w:rsid w:val="00007B88"/>
    <w:rsid w:val="00011AC9"/>
    <w:rsid w:val="00024F27"/>
    <w:rsid w:val="000252AC"/>
    <w:rsid w:val="00025C27"/>
    <w:rsid w:val="00026B62"/>
    <w:rsid w:val="000274CD"/>
    <w:rsid w:val="000318EB"/>
    <w:rsid w:val="0003240E"/>
    <w:rsid w:val="000337A7"/>
    <w:rsid w:val="00034DB6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6782C"/>
    <w:rsid w:val="00071930"/>
    <w:rsid w:val="00071CEC"/>
    <w:rsid w:val="00072A10"/>
    <w:rsid w:val="00072C17"/>
    <w:rsid w:val="00080AFE"/>
    <w:rsid w:val="00081FB4"/>
    <w:rsid w:val="00091A11"/>
    <w:rsid w:val="00093F68"/>
    <w:rsid w:val="0009475A"/>
    <w:rsid w:val="000A03A3"/>
    <w:rsid w:val="000A3839"/>
    <w:rsid w:val="000A3CAE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61B9"/>
    <w:rsid w:val="000E2B32"/>
    <w:rsid w:val="000E4552"/>
    <w:rsid w:val="000E4749"/>
    <w:rsid w:val="000E5EBA"/>
    <w:rsid w:val="000F3553"/>
    <w:rsid w:val="000F5F93"/>
    <w:rsid w:val="000F650B"/>
    <w:rsid w:val="001037B4"/>
    <w:rsid w:val="00104737"/>
    <w:rsid w:val="0010547A"/>
    <w:rsid w:val="00111027"/>
    <w:rsid w:val="00112348"/>
    <w:rsid w:val="00115AC5"/>
    <w:rsid w:val="00116909"/>
    <w:rsid w:val="00120300"/>
    <w:rsid w:val="00120ABA"/>
    <w:rsid w:val="00121A6B"/>
    <w:rsid w:val="00122509"/>
    <w:rsid w:val="00122685"/>
    <w:rsid w:val="001227F8"/>
    <w:rsid w:val="001242C6"/>
    <w:rsid w:val="00124E77"/>
    <w:rsid w:val="00127A3B"/>
    <w:rsid w:val="001300A6"/>
    <w:rsid w:val="00132E64"/>
    <w:rsid w:val="001345B6"/>
    <w:rsid w:val="00134E31"/>
    <w:rsid w:val="00136642"/>
    <w:rsid w:val="001372F7"/>
    <w:rsid w:val="00140559"/>
    <w:rsid w:val="0014260A"/>
    <w:rsid w:val="00142DC3"/>
    <w:rsid w:val="00143C09"/>
    <w:rsid w:val="00144149"/>
    <w:rsid w:val="001448FF"/>
    <w:rsid w:val="00144B30"/>
    <w:rsid w:val="00156A1F"/>
    <w:rsid w:val="00157EFF"/>
    <w:rsid w:val="001601C4"/>
    <w:rsid w:val="00163ADE"/>
    <w:rsid w:val="00166408"/>
    <w:rsid w:val="0017559E"/>
    <w:rsid w:val="001779C0"/>
    <w:rsid w:val="00177AB2"/>
    <w:rsid w:val="0018226C"/>
    <w:rsid w:val="00182A66"/>
    <w:rsid w:val="00184B61"/>
    <w:rsid w:val="00190498"/>
    <w:rsid w:val="00190C00"/>
    <w:rsid w:val="00194430"/>
    <w:rsid w:val="00195DB8"/>
    <w:rsid w:val="001968B3"/>
    <w:rsid w:val="00197F2B"/>
    <w:rsid w:val="001A196C"/>
    <w:rsid w:val="001A4EDA"/>
    <w:rsid w:val="001A6AE3"/>
    <w:rsid w:val="001A7B8D"/>
    <w:rsid w:val="001B18E6"/>
    <w:rsid w:val="001B1940"/>
    <w:rsid w:val="001B20B2"/>
    <w:rsid w:val="001B4793"/>
    <w:rsid w:val="001B490C"/>
    <w:rsid w:val="001B49CA"/>
    <w:rsid w:val="001B6541"/>
    <w:rsid w:val="001C3EF1"/>
    <w:rsid w:val="001C58EB"/>
    <w:rsid w:val="001D19D3"/>
    <w:rsid w:val="001D5F01"/>
    <w:rsid w:val="001E1715"/>
    <w:rsid w:val="001E3EF5"/>
    <w:rsid w:val="001E5211"/>
    <w:rsid w:val="001E640D"/>
    <w:rsid w:val="001E7AAF"/>
    <w:rsid w:val="001F1214"/>
    <w:rsid w:val="001F1F59"/>
    <w:rsid w:val="001F2104"/>
    <w:rsid w:val="00204DB5"/>
    <w:rsid w:val="00207C5D"/>
    <w:rsid w:val="00212674"/>
    <w:rsid w:val="0021301C"/>
    <w:rsid w:val="002151D4"/>
    <w:rsid w:val="00215473"/>
    <w:rsid w:val="00216C84"/>
    <w:rsid w:val="00217CAE"/>
    <w:rsid w:val="00225544"/>
    <w:rsid w:val="002268E2"/>
    <w:rsid w:val="00230A00"/>
    <w:rsid w:val="00232B92"/>
    <w:rsid w:val="00237E14"/>
    <w:rsid w:val="002450D9"/>
    <w:rsid w:val="0024547C"/>
    <w:rsid w:val="00251B5C"/>
    <w:rsid w:val="002546A6"/>
    <w:rsid w:val="00256416"/>
    <w:rsid w:val="002567E5"/>
    <w:rsid w:val="0026190C"/>
    <w:rsid w:val="00267E04"/>
    <w:rsid w:val="00270DAA"/>
    <w:rsid w:val="00275070"/>
    <w:rsid w:val="0027786E"/>
    <w:rsid w:val="00286C4B"/>
    <w:rsid w:val="002877A3"/>
    <w:rsid w:val="00291AFE"/>
    <w:rsid w:val="0029286F"/>
    <w:rsid w:val="002A089C"/>
    <w:rsid w:val="002A0BAC"/>
    <w:rsid w:val="002A1F60"/>
    <w:rsid w:val="002A75AF"/>
    <w:rsid w:val="002B47CF"/>
    <w:rsid w:val="002C02D0"/>
    <w:rsid w:val="002D1A2D"/>
    <w:rsid w:val="002D5684"/>
    <w:rsid w:val="002E0F4F"/>
    <w:rsid w:val="002E21A5"/>
    <w:rsid w:val="002E6BE9"/>
    <w:rsid w:val="002F0AD6"/>
    <w:rsid w:val="002F4EE3"/>
    <w:rsid w:val="00303677"/>
    <w:rsid w:val="00310566"/>
    <w:rsid w:val="00311416"/>
    <w:rsid w:val="00312936"/>
    <w:rsid w:val="003150FB"/>
    <w:rsid w:val="00315AA7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80360"/>
    <w:rsid w:val="00380704"/>
    <w:rsid w:val="00381643"/>
    <w:rsid w:val="003821FE"/>
    <w:rsid w:val="00383575"/>
    <w:rsid w:val="003840C4"/>
    <w:rsid w:val="00391C01"/>
    <w:rsid w:val="003958B4"/>
    <w:rsid w:val="00397CC9"/>
    <w:rsid w:val="003A1413"/>
    <w:rsid w:val="003A179D"/>
    <w:rsid w:val="003A1C7C"/>
    <w:rsid w:val="003A3802"/>
    <w:rsid w:val="003A5385"/>
    <w:rsid w:val="003A54E6"/>
    <w:rsid w:val="003A7185"/>
    <w:rsid w:val="003B2AC7"/>
    <w:rsid w:val="003B3267"/>
    <w:rsid w:val="003B38FC"/>
    <w:rsid w:val="003C1130"/>
    <w:rsid w:val="003D0669"/>
    <w:rsid w:val="003D7087"/>
    <w:rsid w:val="003E1BB0"/>
    <w:rsid w:val="003E345F"/>
    <w:rsid w:val="003E5926"/>
    <w:rsid w:val="003E5A50"/>
    <w:rsid w:val="003F03B7"/>
    <w:rsid w:val="00405F3A"/>
    <w:rsid w:val="00407A48"/>
    <w:rsid w:val="00410DBC"/>
    <w:rsid w:val="00411BD9"/>
    <w:rsid w:val="00417B90"/>
    <w:rsid w:val="00424631"/>
    <w:rsid w:val="00426CC8"/>
    <w:rsid w:val="00427ED2"/>
    <w:rsid w:val="0043003B"/>
    <w:rsid w:val="00430D90"/>
    <w:rsid w:val="00433048"/>
    <w:rsid w:val="004362C8"/>
    <w:rsid w:val="00441CDF"/>
    <w:rsid w:val="00442F5F"/>
    <w:rsid w:val="004443FF"/>
    <w:rsid w:val="004452FD"/>
    <w:rsid w:val="00451518"/>
    <w:rsid w:val="00454AEB"/>
    <w:rsid w:val="00455A90"/>
    <w:rsid w:val="004560E8"/>
    <w:rsid w:val="00456346"/>
    <w:rsid w:val="00462FD1"/>
    <w:rsid w:val="00463B17"/>
    <w:rsid w:val="0046453A"/>
    <w:rsid w:val="0046469E"/>
    <w:rsid w:val="00470230"/>
    <w:rsid w:val="00472D68"/>
    <w:rsid w:val="004742E9"/>
    <w:rsid w:val="004746B4"/>
    <w:rsid w:val="00480F24"/>
    <w:rsid w:val="00482BD2"/>
    <w:rsid w:val="00483489"/>
    <w:rsid w:val="00485F57"/>
    <w:rsid w:val="00486BA2"/>
    <w:rsid w:val="00487FF3"/>
    <w:rsid w:val="00491A7F"/>
    <w:rsid w:val="004940E5"/>
    <w:rsid w:val="004A15F0"/>
    <w:rsid w:val="004B17B5"/>
    <w:rsid w:val="004B6373"/>
    <w:rsid w:val="004C0FA0"/>
    <w:rsid w:val="004C1857"/>
    <w:rsid w:val="004C2063"/>
    <w:rsid w:val="004C2484"/>
    <w:rsid w:val="004C6022"/>
    <w:rsid w:val="004D2133"/>
    <w:rsid w:val="004D6284"/>
    <w:rsid w:val="004D6356"/>
    <w:rsid w:val="004D6BFE"/>
    <w:rsid w:val="004D6C6E"/>
    <w:rsid w:val="004E117C"/>
    <w:rsid w:val="004E17DC"/>
    <w:rsid w:val="004E2631"/>
    <w:rsid w:val="004E3500"/>
    <w:rsid w:val="004E41AE"/>
    <w:rsid w:val="004E4866"/>
    <w:rsid w:val="004E553C"/>
    <w:rsid w:val="004E66CF"/>
    <w:rsid w:val="004F1020"/>
    <w:rsid w:val="004F2423"/>
    <w:rsid w:val="004F3055"/>
    <w:rsid w:val="004F5711"/>
    <w:rsid w:val="004F6238"/>
    <w:rsid w:val="004F7BBD"/>
    <w:rsid w:val="00507124"/>
    <w:rsid w:val="00512604"/>
    <w:rsid w:val="005156C3"/>
    <w:rsid w:val="00515F32"/>
    <w:rsid w:val="005224DF"/>
    <w:rsid w:val="0053133F"/>
    <w:rsid w:val="00531FEE"/>
    <w:rsid w:val="00532715"/>
    <w:rsid w:val="005346D2"/>
    <w:rsid w:val="0053713B"/>
    <w:rsid w:val="00541D2A"/>
    <w:rsid w:val="00543CA2"/>
    <w:rsid w:val="00546513"/>
    <w:rsid w:val="005551E8"/>
    <w:rsid w:val="00555987"/>
    <w:rsid w:val="0055675F"/>
    <w:rsid w:val="00557E8F"/>
    <w:rsid w:val="00562E4F"/>
    <w:rsid w:val="00564C9F"/>
    <w:rsid w:val="00564DB6"/>
    <w:rsid w:val="00566758"/>
    <w:rsid w:val="00566F5A"/>
    <w:rsid w:val="00570E30"/>
    <w:rsid w:val="0057489F"/>
    <w:rsid w:val="00576375"/>
    <w:rsid w:val="005804F1"/>
    <w:rsid w:val="00585629"/>
    <w:rsid w:val="00586D97"/>
    <w:rsid w:val="00590679"/>
    <w:rsid w:val="005926F1"/>
    <w:rsid w:val="00592F7C"/>
    <w:rsid w:val="00593AEE"/>
    <w:rsid w:val="00596A7D"/>
    <w:rsid w:val="005A035B"/>
    <w:rsid w:val="005A0747"/>
    <w:rsid w:val="005A352D"/>
    <w:rsid w:val="005A39FD"/>
    <w:rsid w:val="005A3E17"/>
    <w:rsid w:val="005A7242"/>
    <w:rsid w:val="005B0A74"/>
    <w:rsid w:val="005B2429"/>
    <w:rsid w:val="005B6F96"/>
    <w:rsid w:val="005C1394"/>
    <w:rsid w:val="005C438C"/>
    <w:rsid w:val="005D005E"/>
    <w:rsid w:val="005D00AB"/>
    <w:rsid w:val="005D0374"/>
    <w:rsid w:val="005D4FDE"/>
    <w:rsid w:val="005D626F"/>
    <w:rsid w:val="005E0D3A"/>
    <w:rsid w:val="005E107E"/>
    <w:rsid w:val="005E6A77"/>
    <w:rsid w:val="005E6F31"/>
    <w:rsid w:val="005E750F"/>
    <w:rsid w:val="005F6225"/>
    <w:rsid w:val="005F7F83"/>
    <w:rsid w:val="00602287"/>
    <w:rsid w:val="00603BF1"/>
    <w:rsid w:val="00603F97"/>
    <w:rsid w:val="00607DCB"/>
    <w:rsid w:val="0061072A"/>
    <w:rsid w:val="006122FE"/>
    <w:rsid w:val="00614E73"/>
    <w:rsid w:val="00616BAC"/>
    <w:rsid w:val="006209FE"/>
    <w:rsid w:val="006233DA"/>
    <w:rsid w:val="006238FA"/>
    <w:rsid w:val="006249CE"/>
    <w:rsid w:val="0062505A"/>
    <w:rsid w:val="00626FA4"/>
    <w:rsid w:val="006274FE"/>
    <w:rsid w:val="00630188"/>
    <w:rsid w:val="00633744"/>
    <w:rsid w:val="00635C3E"/>
    <w:rsid w:val="00637320"/>
    <w:rsid w:val="006417B0"/>
    <w:rsid w:val="00642A82"/>
    <w:rsid w:val="00642CCB"/>
    <w:rsid w:val="00643E8C"/>
    <w:rsid w:val="00650B11"/>
    <w:rsid w:val="00652680"/>
    <w:rsid w:val="00653608"/>
    <w:rsid w:val="0067010B"/>
    <w:rsid w:val="00670401"/>
    <w:rsid w:val="00673DE9"/>
    <w:rsid w:val="00674A01"/>
    <w:rsid w:val="006765B2"/>
    <w:rsid w:val="00676E5B"/>
    <w:rsid w:val="006822BC"/>
    <w:rsid w:val="006824C0"/>
    <w:rsid w:val="006843F5"/>
    <w:rsid w:val="00687216"/>
    <w:rsid w:val="00691369"/>
    <w:rsid w:val="0069373E"/>
    <w:rsid w:val="00696EF8"/>
    <w:rsid w:val="00697299"/>
    <w:rsid w:val="00697965"/>
    <w:rsid w:val="006A0018"/>
    <w:rsid w:val="006A0E1C"/>
    <w:rsid w:val="006A4504"/>
    <w:rsid w:val="006A644E"/>
    <w:rsid w:val="006A659C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3C9B"/>
    <w:rsid w:val="006C4060"/>
    <w:rsid w:val="006D1453"/>
    <w:rsid w:val="006D219F"/>
    <w:rsid w:val="006D76C1"/>
    <w:rsid w:val="006E1141"/>
    <w:rsid w:val="006E3F27"/>
    <w:rsid w:val="006E62AB"/>
    <w:rsid w:val="006E7498"/>
    <w:rsid w:val="006F007A"/>
    <w:rsid w:val="006F1E90"/>
    <w:rsid w:val="006F51B2"/>
    <w:rsid w:val="006F6EB6"/>
    <w:rsid w:val="00700834"/>
    <w:rsid w:val="00706640"/>
    <w:rsid w:val="00710099"/>
    <w:rsid w:val="0071479A"/>
    <w:rsid w:val="00716F15"/>
    <w:rsid w:val="00721A94"/>
    <w:rsid w:val="0072647C"/>
    <w:rsid w:val="00726F39"/>
    <w:rsid w:val="00727060"/>
    <w:rsid w:val="007324A1"/>
    <w:rsid w:val="0073526A"/>
    <w:rsid w:val="00742F42"/>
    <w:rsid w:val="0074549A"/>
    <w:rsid w:val="00746E65"/>
    <w:rsid w:val="00752CC9"/>
    <w:rsid w:val="00752ECC"/>
    <w:rsid w:val="00756CAE"/>
    <w:rsid w:val="007574FD"/>
    <w:rsid w:val="00763AB9"/>
    <w:rsid w:val="0076602F"/>
    <w:rsid w:val="0077074C"/>
    <w:rsid w:val="007712A5"/>
    <w:rsid w:val="007724A7"/>
    <w:rsid w:val="007755F9"/>
    <w:rsid w:val="007802E3"/>
    <w:rsid w:val="00781413"/>
    <w:rsid w:val="00783595"/>
    <w:rsid w:val="00787CFE"/>
    <w:rsid w:val="00793B86"/>
    <w:rsid w:val="00795709"/>
    <w:rsid w:val="00795CDA"/>
    <w:rsid w:val="007A11AA"/>
    <w:rsid w:val="007A3A89"/>
    <w:rsid w:val="007A3BA2"/>
    <w:rsid w:val="007A497B"/>
    <w:rsid w:val="007B0D00"/>
    <w:rsid w:val="007B3E41"/>
    <w:rsid w:val="007B49E6"/>
    <w:rsid w:val="007B55DC"/>
    <w:rsid w:val="007C52B6"/>
    <w:rsid w:val="007C6795"/>
    <w:rsid w:val="007C6B7F"/>
    <w:rsid w:val="007D3507"/>
    <w:rsid w:val="007E08C6"/>
    <w:rsid w:val="007E16D8"/>
    <w:rsid w:val="007E18FA"/>
    <w:rsid w:val="007E3C50"/>
    <w:rsid w:val="007E6073"/>
    <w:rsid w:val="007E74EC"/>
    <w:rsid w:val="007F385F"/>
    <w:rsid w:val="007F4499"/>
    <w:rsid w:val="0080276D"/>
    <w:rsid w:val="008048DB"/>
    <w:rsid w:val="00807AAE"/>
    <w:rsid w:val="00811010"/>
    <w:rsid w:val="00811D90"/>
    <w:rsid w:val="008134F2"/>
    <w:rsid w:val="00815AED"/>
    <w:rsid w:val="00817334"/>
    <w:rsid w:val="0082072D"/>
    <w:rsid w:val="008229B5"/>
    <w:rsid w:val="00822DF0"/>
    <w:rsid w:val="00835671"/>
    <w:rsid w:val="008426DB"/>
    <w:rsid w:val="00842DF8"/>
    <w:rsid w:val="008455CA"/>
    <w:rsid w:val="0084613B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06DE"/>
    <w:rsid w:val="00892076"/>
    <w:rsid w:val="00893B29"/>
    <w:rsid w:val="00894FCE"/>
    <w:rsid w:val="008967B2"/>
    <w:rsid w:val="008975BB"/>
    <w:rsid w:val="008A12F3"/>
    <w:rsid w:val="008B052C"/>
    <w:rsid w:val="008B1D9D"/>
    <w:rsid w:val="008B3671"/>
    <w:rsid w:val="008B534D"/>
    <w:rsid w:val="008B5923"/>
    <w:rsid w:val="008B6B3B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23AB"/>
    <w:rsid w:val="008F51C2"/>
    <w:rsid w:val="008F56A9"/>
    <w:rsid w:val="008F5C2C"/>
    <w:rsid w:val="008F66DA"/>
    <w:rsid w:val="008F6ECB"/>
    <w:rsid w:val="008F7C6B"/>
    <w:rsid w:val="00907771"/>
    <w:rsid w:val="009143D5"/>
    <w:rsid w:val="009164E7"/>
    <w:rsid w:val="009168D4"/>
    <w:rsid w:val="00917DDD"/>
    <w:rsid w:val="00921D78"/>
    <w:rsid w:val="00923725"/>
    <w:rsid w:val="00924ED2"/>
    <w:rsid w:val="009335F4"/>
    <w:rsid w:val="00933C16"/>
    <w:rsid w:val="009369F4"/>
    <w:rsid w:val="00936CCA"/>
    <w:rsid w:val="00936F2F"/>
    <w:rsid w:val="00940994"/>
    <w:rsid w:val="00940A93"/>
    <w:rsid w:val="00940D17"/>
    <w:rsid w:val="00941D50"/>
    <w:rsid w:val="009449F7"/>
    <w:rsid w:val="009453D3"/>
    <w:rsid w:val="00945FC4"/>
    <w:rsid w:val="00946D48"/>
    <w:rsid w:val="00947067"/>
    <w:rsid w:val="009472B4"/>
    <w:rsid w:val="009501A6"/>
    <w:rsid w:val="00950901"/>
    <w:rsid w:val="00957193"/>
    <w:rsid w:val="009575F3"/>
    <w:rsid w:val="00961599"/>
    <w:rsid w:val="00963721"/>
    <w:rsid w:val="0096463F"/>
    <w:rsid w:val="00965FF0"/>
    <w:rsid w:val="009726E6"/>
    <w:rsid w:val="00973EF5"/>
    <w:rsid w:val="0097410F"/>
    <w:rsid w:val="00974857"/>
    <w:rsid w:val="00975509"/>
    <w:rsid w:val="00976EE4"/>
    <w:rsid w:val="0098027D"/>
    <w:rsid w:val="00980C2E"/>
    <w:rsid w:val="00983010"/>
    <w:rsid w:val="00984BCE"/>
    <w:rsid w:val="00986011"/>
    <w:rsid w:val="00987ACE"/>
    <w:rsid w:val="0099029C"/>
    <w:rsid w:val="00992B86"/>
    <w:rsid w:val="009951DF"/>
    <w:rsid w:val="009954D0"/>
    <w:rsid w:val="00996B40"/>
    <w:rsid w:val="00997940"/>
    <w:rsid w:val="009A0C2F"/>
    <w:rsid w:val="009A3D80"/>
    <w:rsid w:val="009A75E7"/>
    <w:rsid w:val="009A7676"/>
    <w:rsid w:val="009B175D"/>
    <w:rsid w:val="009B4923"/>
    <w:rsid w:val="009B7D0D"/>
    <w:rsid w:val="009C11B3"/>
    <w:rsid w:val="009C2C3E"/>
    <w:rsid w:val="009C5D9D"/>
    <w:rsid w:val="009C6650"/>
    <w:rsid w:val="009D1150"/>
    <w:rsid w:val="009E03F6"/>
    <w:rsid w:val="009E2D68"/>
    <w:rsid w:val="009E3A4C"/>
    <w:rsid w:val="009E5E06"/>
    <w:rsid w:val="009F0DF3"/>
    <w:rsid w:val="009F2BA0"/>
    <w:rsid w:val="009F2DCB"/>
    <w:rsid w:val="009F5417"/>
    <w:rsid w:val="009F7263"/>
    <w:rsid w:val="00A000AE"/>
    <w:rsid w:val="00A022A7"/>
    <w:rsid w:val="00A02C1D"/>
    <w:rsid w:val="00A02C9E"/>
    <w:rsid w:val="00A03CA6"/>
    <w:rsid w:val="00A04526"/>
    <w:rsid w:val="00A05BF2"/>
    <w:rsid w:val="00A06EF4"/>
    <w:rsid w:val="00A155A4"/>
    <w:rsid w:val="00A16808"/>
    <w:rsid w:val="00A17A18"/>
    <w:rsid w:val="00A240FF"/>
    <w:rsid w:val="00A25BF2"/>
    <w:rsid w:val="00A26174"/>
    <w:rsid w:val="00A269DE"/>
    <w:rsid w:val="00A34844"/>
    <w:rsid w:val="00A34CEE"/>
    <w:rsid w:val="00A35819"/>
    <w:rsid w:val="00A36C07"/>
    <w:rsid w:val="00A41440"/>
    <w:rsid w:val="00A4309B"/>
    <w:rsid w:val="00A437AA"/>
    <w:rsid w:val="00A43E26"/>
    <w:rsid w:val="00A43E8E"/>
    <w:rsid w:val="00A52F1E"/>
    <w:rsid w:val="00A544D9"/>
    <w:rsid w:val="00A545DB"/>
    <w:rsid w:val="00A56026"/>
    <w:rsid w:val="00A571C4"/>
    <w:rsid w:val="00A61473"/>
    <w:rsid w:val="00A620B7"/>
    <w:rsid w:val="00A630B7"/>
    <w:rsid w:val="00A6354A"/>
    <w:rsid w:val="00A65650"/>
    <w:rsid w:val="00A666FE"/>
    <w:rsid w:val="00A6690F"/>
    <w:rsid w:val="00A67AE1"/>
    <w:rsid w:val="00A70A86"/>
    <w:rsid w:val="00A71BBC"/>
    <w:rsid w:val="00A81A8C"/>
    <w:rsid w:val="00A822D7"/>
    <w:rsid w:val="00A82C81"/>
    <w:rsid w:val="00A83D72"/>
    <w:rsid w:val="00A86A79"/>
    <w:rsid w:val="00A8745C"/>
    <w:rsid w:val="00A903EB"/>
    <w:rsid w:val="00A9291A"/>
    <w:rsid w:val="00A93099"/>
    <w:rsid w:val="00AA0552"/>
    <w:rsid w:val="00AA6BEC"/>
    <w:rsid w:val="00AA71AC"/>
    <w:rsid w:val="00AB1BC8"/>
    <w:rsid w:val="00AB2F4D"/>
    <w:rsid w:val="00AB6457"/>
    <w:rsid w:val="00AB7FA8"/>
    <w:rsid w:val="00AC2909"/>
    <w:rsid w:val="00AC540A"/>
    <w:rsid w:val="00AC7E5B"/>
    <w:rsid w:val="00AC7F24"/>
    <w:rsid w:val="00AD227F"/>
    <w:rsid w:val="00AD4110"/>
    <w:rsid w:val="00AD500E"/>
    <w:rsid w:val="00AD7BCF"/>
    <w:rsid w:val="00AD7E91"/>
    <w:rsid w:val="00AE0271"/>
    <w:rsid w:val="00AE2AAA"/>
    <w:rsid w:val="00AE44CA"/>
    <w:rsid w:val="00AF12C9"/>
    <w:rsid w:val="00AF2872"/>
    <w:rsid w:val="00AF674B"/>
    <w:rsid w:val="00B00069"/>
    <w:rsid w:val="00B01BD9"/>
    <w:rsid w:val="00B025FB"/>
    <w:rsid w:val="00B05009"/>
    <w:rsid w:val="00B06AAF"/>
    <w:rsid w:val="00B15BFF"/>
    <w:rsid w:val="00B20614"/>
    <w:rsid w:val="00B209AC"/>
    <w:rsid w:val="00B20FAD"/>
    <w:rsid w:val="00B2137F"/>
    <w:rsid w:val="00B2157A"/>
    <w:rsid w:val="00B23EAB"/>
    <w:rsid w:val="00B25D70"/>
    <w:rsid w:val="00B25EAB"/>
    <w:rsid w:val="00B26431"/>
    <w:rsid w:val="00B3097F"/>
    <w:rsid w:val="00B30AC7"/>
    <w:rsid w:val="00B31F5C"/>
    <w:rsid w:val="00B33671"/>
    <w:rsid w:val="00B3561D"/>
    <w:rsid w:val="00B36FF9"/>
    <w:rsid w:val="00B428BA"/>
    <w:rsid w:val="00B43838"/>
    <w:rsid w:val="00B43ADB"/>
    <w:rsid w:val="00B45ADC"/>
    <w:rsid w:val="00B51376"/>
    <w:rsid w:val="00B56EAE"/>
    <w:rsid w:val="00B57B58"/>
    <w:rsid w:val="00B57D6D"/>
    <w:rsid w:val="00B610B0"/>
    <w:rsid w:val="00B661D4"/>
    <w:rsid w:val="00B6660F"/>
    <w:rsid w:val="00B70FF2"/>
    <w:rsid w:val="00B7147F"/>
    <w:rsid w:val="00B71759"/>
    <w:rsid w:val="00B71BF0"/>
    <w:rsid w:val="00B74525"/>
    <w:rsid w:val="00B75230"/>
    <w:rsid w:val="00B80943"/>
    <w:rsid w:val="00B812A5"/>
    <w:rsid w:val="00B837B0"/>
    <w:rsid w:val="00B86CFC"/>
    <w:rsid w:val="00B922F8"/>
    <w:rsid w:val="00B929AB"/>
    <w:rsid w:val="00B9716F"/>
    <w:rsid w:val="00BA190B"/>
    <w:rsid w:val="00BA5F50"/>
    <w:rsid w:val="00BB06E8"/>
    <w:rsid w:val="00BB084D"/>
    <w:rsid w:val="00BB19F0"/>
    <w:rsid w:val="00BB2DE5"/>
    <w:rsid w:val="00BB6517"/>
    <w:rsid w:val="00BB679B"/>
    <w:rsid w:val="00BC1705"/>
    <w:rsid w:val="00BC275D"/>
    <w:rsid w:val="00BC56ED"/>
    <w:rsid w:val="00BC5F79"/>
    <w:rsid w:val="00BC67D2"/>
    <w:rsid w:val="00BD0AB1"/>
    <w:rsid w:val="00BD179F"/>
    <w:rsid w:val="00BD1E1E"/>
    <w:rsid w:val="00BD4A4A"/>
    <w:rsid w:val="00BE29C9"/>
    <w:rsid w:val="00BE51B8"/>
    <w:rsid w:val="00BF2AAE"/>
    <w:rsid w:val="00BF323D"/>
    <w:rsid w:val="00BF7FC1"/>
    <w:rsid w:val="00C079CA"/>
    <w:rsid w:val="00C12DB0"/>
    <w:rsid w:val="00C155FF"/>
    <w:rsid w:val="00C15F9E"/>
    <w:rsid w:val="00C16988"/>
    <w:rsid w:val="00C21573"/>
    <w:rsid w:val="00C21E14"/>
    <w:rsid w:val="00C2354F"/>
    <w:rsid w:val="00C24636"/>
    <w:rsid w:val="00C26FA4"/>
    <w:rsid w:val="00C30643"/>
    <w:rsid w:val="00C31496"/>
    <w:rsid w:val="00C336DF"/>
    <w:rsid w:val="00C33AE4"/>
    <w:rsid w:val="00C3719B"/>
    <w:rsid w:val="00C422E2"/>
    <w:rsid w:val="00C42910"/>
    <w:rsid w:val="00C46DEA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A1C76"/>
    <w:rsid w:val="00CA3767"/>
    <w:rsid w:val="00CB3A1A"/>
    <w:rsid w:val="00CB4B38"/>
    <w:rsid w:val="00CB5061"/>
    <w:rsid w:val="00CB515C"/>
    <w:rsid w:val="00CB63A2"/>
    <w:rsid w:val="00CC00D6"/>
    <w:rsid w:val="00CC47C3"/>
    <w:rsid w:val="00CC52BB"/>
    <w:rsid w:val="00CC638E"/>
    <w:rsid w:val="00CD1B7B"/>
    <w:rsid w:val="00CD7B31"/>
    <w:rsid w:val="00CE28BE"/>
    <w:rsid w:val="00CE3259"/>
    <w:rsid w:val="00CE3308"/>
    <w:rsid w:val="00CE75A8"/>
    <w:rsid w:val="00CF14F4"/>
    <w:rsid w:val="00CF2FED"/>
    <w:rsid w:val="00D01828"/>
    <w:rsid w:val="00D0477B"/>
    <w:rsid w:val="00D057BA"/>
    <w:rsid w:val="00D06516"/>
    <w:rsid w:val="00D07D1E"/>
    <w:rsid w:val="00D10002"/>
    <w:rsid w:val="00D1086A"/>
    <w:rsid w:val="00D12525"/>
    <w:rsid w:val="00D14A00"/>
    <w:rsid w:val="00D15DB9"/>
    <w:rsid w:val="00D21425"/>
    <w:rsid w:val="00D21D30"/>
    <w:rsid w:val="00D31354"/>
    <w:rsid w:val="00D3262D"/>
    <w:rsid w:val="00D33780"/>
    <w:rsid w:val="00D35C98"/>
    <w:rsid w:val="00D35CD7"/>
    <w:rsid w:val="00D47C48"/>
    <w:rsid w:val="00D515CF"/>
    <w:rsid w:val="00D522EC"/>
    <w:rsid w:val="00D5248C"/>
    <w:rsid w:val="00D52526"/>
    <w:rsid w:val="00D6047E"/>
    <w:rsid w:val="00D6297B"/>
    <w:rsid w:val="00D641BC"/>
    <w:rsid w:val="00D64510"/>
    <w:rsid w:val="00D667BD"/>
    <w:rsid w:val="00D70C1D"/>
    <w:rsid w:val="00D75503"/>
    <w:rsid w:val="00D75FE0"/>
    <w:rsid w:val="00D76D96"/>
    <w:rsid w:val="00D805BD"/>
    <w:rsid w:val="00D86838"/>
    <w:rsid w:val="00D90917"/>
    <w:rsid w:val="00D910AB"/>
    <w:rsid w:val="00DA2E25"/>
    <w:rsid w:val="00DA2F23"/>
    <w:rsid w:val="00DB033D"/>
    <w:rsid w:val="00DB19CE"/>
    <w:rsid w:val="00DB21CB"/>
    <w:rsid w:val="00DB4C0A"/>
    <w:rsid w:val="00DC1E8E"/>
    <w:rsid w:val="00DC2D16"/>
    <w:rsid w:val="00DC61AC"/>
    <w:rsid w:val="00DC7E7C"/>
    <w:rsid w:val="00DD166A"/>
    <w:rsid w:val="00DD30C9"/>
    <w:rsid w:val="00DD3154"/>
    <w:rsid w:val="00DD41FA"/>
    <w:rsid w:val="00DD481E"/>
    <w:rsid w:val="00DE1AFD"/>
    <w:rsid w:val="00DF0254"/>
    <w:rsid w:val="00DF096A"/>
    <w:rsid w:val="00DF6845"/>
    <w:rsid w:val="00DF7952"/>
    <w:rsid w:val="00E03996"/>
    <w:rsid w:val="00E05276"/>
    <w:rsid w:val="00E10B98"/>
    <w:rsid w:val="00E201B0"/>
    <w:rsid w:val="00E20A6D"/>
    <w:rsid w:val="00E26DB2"/>
    <w:rsid w:val="00E27181"/>
    <w:rsid w:val="00E3240C"/>
    <w:rsid w:val="00E34B05"/>
    <w:rsid w:val="00E365AB"/>
    <w:rsid w:val="00E4284B"/>
    <w:rsid w:val="00E43E0E"/>
    <w:rsid w:val="00E45AEF"/>
    <w:rsid w:val="00E51CC4"/>
    <w:rsid w:val="00E530D7"/>
    <w:rsid w:val="00E56406"/>
    <w:rsid w:val="00E66A3F"/>
    <w:rsid w:val="00E67960"/>
    <w:rsid w:val="00E70F40"/>
    <w:rsid w:val="00E71645"/>
    <w:rsid w:val="00E72CD1"/>
    <w:rsid w:val="00E7740F"/>
    <w:rsid w:val="00E77FFA"/>
    <w:rsid w:val="00E802D4"/>
    <w:rsid w:val="00E81F81"/>
    <w:rsid w:val="00E8412D"/>
    <w:rsid w:val="00E85121"/>
    <w:rsid w:val="00E8723E"/>
    <w:rsid w:val="00E9059D"/>
    <w:rsid w:val="00E9412B"/>
    <w:rsid w:val="00E9784C"/>
    <w:rsid w:val="00EA115D"/>
    <w:rsid w:val="00EA1CEB"/>
    <w:rsid w:val="00EA71DF"/>
    <w:rsid w:val="00EB30CF"/>
    <w:rsid w:val="00EB6161"/>
    <w:rsid w:val="00EC76CB"/>
    <w:rsid w:val="00EE3EF7"/>
    <w:rsid w:val="00EE3F85"/>
    <w:rsid w:val="00EE61DF"/>
    <w:rsid w:val="00EF3200"/>
    <w:rsid w:val="00F00C62"/>
    <w:rsid w:val="00F05D51"/>
    <w:rsid w:val="00F10752"/>
    <w:rsid w:val="00F14AA9"/>
    <w:rsid w:val="00F14C69"/>
    <w:rsid w:val="00F14CAB"/>
    <w:rsid w:val="00F208BB"/>
    <w:rsid w:val="00F233F2"/>
    <w:rsid w:val="00F23C9D"/>
    <w:rsid w:val="00F25E0F"/>
    <w:rsid w:val="00F26707"/>
    <w:rsid w:val="00F30136"/>
    <w:rsid w:val="00F34F4C"/>
    <w:rsid w:val="00F363B6"/>
    <w:rsid w:val="00F41927"/>
    <w:rsid w:val="00F4626F"/>
    <w:rsid w:val="00F46ED9"/>
    <w:rsid w:val="00F50BC5"/>
    <w:rsid w:val="00F551AC"/>
    <w:rsid w:val="00F55B03"/>
    <w:rsid w:val="00F55F9E"/>
    <w:rsid w:val="00F5713D"/>
    <w:rsid w:val="00F66F9E"/>
    <w:rsid w:val="00F74275"/>
    <w:rsid w:val="00F75191"/>
    <w:rsid w:val="00F9240C"/>
    <w:rsid w:val="00F92C75"/>
    <w:rsid w:val="00F92F0F"/>
    <w:rsid w:val="00F9463D"/>
    <w:rsid w:val="00F947EA"/>
    <w:rsid w:val="00F9612A"/>
    <w:rsid w:val="00FA08FD"/>
    <w:rsid w:val="00FA3AD7"/>
    <w:rsid w:val="00FA47F6"/>
    <w:rsid w:val="00FA4A7A"/>
    <w:rsid w:val="00FB0CB9"/>
    <w:rsid w:val="00FB2583"/>
    <w:rsid w:val="00FB3626"/>
    <w:rsid w:val="00FB5F63"/>
    <w:rsid w:val="00FB6DDF"/>
    <w:rsid w:val="00FB739E"/>
    <w:rsid w:val="00FC155A"/>
    <w:rsid w:val="00FC1AA0"/>
    <w:rsid w:val="00FC2782"/>
    <w:rsid w:val="00FC3E96"/>
    <w:rsid w:val="00FC6F47"/>
    <w:rsid w:val="00FD0A1C"/>
    <w:rsid w:val="00FD0DEE"/>
    <w:rsid w:val="00FD6C31"/>
    <w:rsid w:val="00FD6E6A"/>
    <w:rsid w:val="00FE4F14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965FF0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965FF0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pologozaymischen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13105</Words>
  <Characters>74702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Пользователь Windows</cp:lastModifiedBy>
  <cp:revision>2</cp:revision>
  <cp:lastPrinted>2023-12-27T10:01:00Z</cp:lastPrinted>
  <dcterms:created xsi:type="dcterms:W3CDTF">2025-03-14T04:47:00Z</dcterms:created>
  <dcterms:modified xsi:type="dcterms:W3CDTF">2025-03-14T04:47:00Z</dcterms:modified>
  <dc:language>en-US</dc:language>
</cp:coreProperties>
</file>