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CB7ED" w14:textId="77777777" w:rsidR="00E32E0A" w:rsidRPr="00B95C67" w:rsidRDefault="00E32E0A" w:rsidP="00E32E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C67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14:paraId="3748BFD6" w14:textId="77777777" w:rsidR="00E32E0A" w:rsidRPr="00B95C67" w:rsidRDefault="00E32E0A" w:rsidP="00E32E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C67">
        <w:rPr>
          <w:rFonts w:ascii="Times New Roman" w:hAnsi="Times New Roman"/>
          <w:b/>
          <w:sz w:val="28"/>
          <w:szCs w:val="28"/>
        </w:rPr>
        <w:t>"ПОЛОГОЗАЙМИЩЕНСКИЙ СЕЛЬСОВЕТ"</w:t>
      </w:r>
    </w:p>
    <w:p w14:paraId="18B4139E" w14:textId="431B7FF0" w:rsidR="001E4996" w:rsidRPr="00E32E0A" w:rsidRDefault="00E32E0A" w:rsidP="00E32E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95C67">
        <w:rPr>
          <w:rFonts w:ascii="Times New Roman" w:hAnsi="Times New Roman"/>
          <w:b/>
          <w:sz w:val="28"/>
          <w:szCs w:val="28"/>
        </w:rPr>
        <w:t>Ахтубинский</w:t>
      </w:r>
      <w:proofErr w:type="spellEnd"/>
      <w:r w:rsidRPr="00B95C67">
        <w:rPr>
          <w:rFonts w:ascii="Times New Roman" w:hAnsi="Times New Roman"/>
          <w:b/>
          <w:sz w:val="28"/>
          <w:szCs w:val="28"/>
        </w:rPr>
        <w:t xml:space="preserve"> район Астраханская область</w:t>
      </w:r>
    </w:p>
    <w:p w14:paraId="0EF56FDA" w14:textId="77777777" w:rsidR="00E32E0A" w:rsidRDefault="00E32E0A" w:rsidP="001E499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14:paraId="4F615DAD" w14:textId="77777777" w:rsidR="001E4996" w:rsidRPr="00B95C67" w:rsidRDefault="001E4996" w:rsidP="001E499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B95C67">
        <w:rPr>
          <w:rFonts w:ascii="Times New Roman" w:eastAsia="SimSun" w:hAnsi="Times New Roman"/>
          <w:b/>
          <w:bCs/>
          <w:sz w:val="28"/>
          <w:szCs w:val="28"/>
        </w:rPr>
        <w:t>ПОСТАНОВЛЕНИЕ</w:t>
      </w:r>
    </w:p>
    <w:p w14:paraId="6D21466E" w14:textId="20E9C227" w:rsidR="001E4996" w:rsidRDefault="004B0FB4" w:rsidP="001E4996">
      <w:pPr>
        <w:jc w:val="center"/>
        <w:rPr>
          <w:rStyle w:val="2"/>
          <w:rFonts w:ascii="Times New Roman" w:hAnsi="Times New Roman"/>
          <w:color w:val="000000" w:themeColor="text1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</w:rPr>
        <w:t>от __.__.2025</w:t>
      </w:r>
      <w:r w:rsidR="001E4996" w:rsidRPr="00B95C67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г.                                                                                                            </w:t>
      </w:r>
      <w:r w:rsidR="001E4996" w:rsidRPr="00B95C67">
        <w:rPr>
          <w:rFonts w:ascii="Times New Roman" w:eastAsia="SimSun" w:hAnsi="Times New Roman"/>
          <w:sz w:val="28"/>
          <w:szCs w:val="28"/>
        </w:rPr>
        <w:t>№ ___</w:t>
      </w:r>
    </w:p>
    <w:p w14:paraId="628E6317" w14:textId="4EF36D2A" w:rsidR="00D03AAE" w:rsidRPr="001E4996" w:rsidRDefault="00D03AAE" w:rsidP="001E4996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1E4996">
        <w:rPr>
          <w:rFonts w:ascii="Times New Roman" w:hAnsi="Times New Roman"/>
          <w:b/>
          <w:bCs/>
          <w:sz w:val="28"/>
          <w:lang w:eastAsia="ar-SA"/>
        </w:rPr>
        <w:t>О</w:t>
      </w:r>
      <w:r w:rsidR="00B61FEF" w:rsidRPr="001E4996">
        <w:rPr>
          <w:rFonts w:ascii="Times New Roman" w:hAnsi="Times New Roman"/>
          <w:b/>
          <w:bCs/>
          <w:sz w:val="28"/>
          <w:lang w:eastAsia="ar-SA"/>
        </w:rPr>
        <w:t>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AC0D3D" w:rsidRPr="001E4996">
        <w:rPr>
          <w:rFonts w:ascii="Times New Roman" w:hAnsi="Times New Roman"/>
          <w:b/>
          <w:bCs/>
          <w:sz w:val="28"/>
          <w:lang w:eastAsia="ar-SA"/>
        </w:rPr>
        <w:t>Предоставление разрешения на осуществление земляных</w:t>
      </w:r>
      <w:bookmarkEnd w:id="0"/>
      <w:r w:rsidR="00AC0D3D" w:rsidRPr="001E4996">
        <w:rPr>
          <w:rFonts w:ascii="Times New Roman" w:hAnsi="Times New Roman"/>
          <w:b/>
          <w:bCs/>
          <w:sz w:val="28"/>
          <w:lang w:eastAsia="ar-SA"/>
        </w:rPr>
        <w:t xml:space="preserve"> работ</w:t>
      </w:r>
      <w:bookmarkEnd w:id="1"/>
      <w:bookmarkEnd w:id="2"/>
      <w:r w:rsidR="00B61FEF" w:rsidRPr="001E4996">
        <w:rPr>
          <w:rFonts w:ascii="Times New Roman" w:hAnsi="Times New Roman"/>
          <w:b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3109553" w14:textId="45A3A2B1" w:rsidR="001E4996" w:rsidRDefault="00D03AAE" w:rsidP="001E49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500880" w:rsidRPr="00BC26AD">
        <w:rPr>
          <w:rFonts w:ascii="Times New Roman" w:hAnsi="Times New Roman" w:cs="Arial"/>
          <w:sz w:val="28"/>
          <w:szCs w:val="28"/>
          <w:lang w:eastAsia="ar-SA"/>
        </w:rPr>
        <w:t xml:space="preserve">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BC26AD" w:rsidRPr="00BC26AD">
        <w:rPr>
          <w:rFonts w:ascii="Times New Roman" w:hAnsi="Times New Roman"/>
          <w:sz w:val="28"/>
          <w:szCs w:val="28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 </w:t>
      </w:r>
      <w:r w:rsidR="009D62F2" w:rsidRPr="009D62F2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1E4996">
        <w:rPr>
          <w:rFonts w:ascii="Times New Roman" w:hAnsi="Times New Roman"/>
          <w:bCs/>
          <w:sz w:val="28"/>
          <w:szCs w:val="28"/>
        </w:rPr>
        <w:t xml:space="preserve"> 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="001E4996" w:rsidRPr="001E4996">
        <w:rPr>
          <w:rFonts w:ascii="Times New Roman" w:hAnsi="Times New Roman"/>
          <w:bCs/>
          <w:sz w:val="28"/>
          <w:szCs w:val="28"/>
        </w:rPr>
        <w:t xml:space="preserve">, администрация муниципального образования 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Сельское поселение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 </w:t>
      </w:r>
      <w:proofErr w:type="spellStart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="007345CB">
        <w:rPr>
          <w:rFonts w:ascii="Times New Roman" w:hAnsi="Times New Roman"/>
          <w:bCs/>
          <w:sz w:val="28"/>
          <w:szCs w:val="28"/>
        </w:rPr>
        <w:t xml:space="preserve"> </w:t>
      </w:r>
      <w:r w:rsidR="001E4996" w:rsidRPr="001E4996">
        <w:rPr>
          <w:rFonts w:ascii="Times New Roman" w:hAnsi="Times New Roman"/>
          <w:bCs/>
          <w:sz w:val="28"/>
          <w:szCs w:val="28"/>
        </w:rPr>
        <w:t xml:space="preserve">п о с т а н о в л я е т: </w:t>
      </w:r>
    </w:p>
    <w:p w14:paraId="6E8B0C6F" w14:textId="1E3D6F31" w:rsidR="00D03AAE" w:rsidRPr="001E4996" w:rsidRDefault="00D03AAE" w:rsidP="001E499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</w:p>
    <w:p w14:paraId="5676136F" w14:textId="10C94EA5" w:rsidR="00D03AAE" w:rsidRDefault="00D03AAE" w:rsidP="001E499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B61FEF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муниципальной услуги "</w:t>
      </w:r>
      <w:bookmarkStart w:id="3" w:name="_Hlk94093005"/>
      <w:r w:rsidR="00AC0D3D" w:rsidRPr="00AC0D3D">
        <w:rPr>
          <w:rFonts w:ascii="Times New Roman" w:hAnsi="Times New Roman"/>
          <w:bCs/>
          <w:color w:val="000000"/>
          <w:sz w:val="28"/>
          <w:szCs w:val="28"/>
        </w:rPr>
        <w:t>Предоставление разрешения на осуществление земляных работ</w:t>
      </w:r>
      <w:bookmarkEnd w:id="3"/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".</w:t>
      </w:r>
    </w:p>
    <w:p w14:paraId="5AEA22C1" w14:textId="4B3297EC" w:rsidR="00E32E0A" w:rsidRPr="00E32E0A" w:rsidRDefault="00E32E0A" w:rsidP="00E32E0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  <w:r w:rsidR="004B0FB4">
        <w:rPr>
          <w:rStyle w:val="ab"/>
          <w:rFonts w:ascii="Times New Roman" w:hAnsi="Times New Roman"/>
          <w:color w:val="000000"/>
          <w:sz w:val="28"/>
          <w:szCs w:val="28"/>
        </w:rPr>
        <w:t xml:space="preserve">постановление </w:t>
      </w:r>
      <w:r w:rsidR="004B0FB4" w:rsidRPr="004B0FB4">
        <w:rPr>
          <w:rFonts w:ascii="Times New Roman" w:hAnsi="Times New Roman"/>
          <w:color w:val="000000"/>
          <w:sz w:val="28"/>
          <w:szCs w:val="28"/>
          <w:lang w:bidi="ru-RU"/>
        </w:rPr>
        <w:t>администрации муниципального образования "</w:t>
      </w:r>
      <w:r w:rsidR="004B0FB4" w:rsidRPr="004B0FB4">
        <w:rPr>
          <w:rFonts w:ascii="Times New Roman" w:hAnsi="Times New Roman"/>
          <w:bCs/>
          <w:color w:val="000000"/>
          <w:sz w:val="28"/>
          <w:szCs w:val="28"/>
          <w:lang w:bidi="ru-RU"/>
        </w:rPr>
        <w:t>Сельское поселение</w:t>
      </w:r>
      <w:r w:rsidRPr="00E32E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</w:t>
      </w:r>
      <w:r w:rsidR="004B0FB4" w:rsidRPr="004B0FB4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4B0FB4" w:rsidRPr="004B0FB4">
        <w:rPr>
          <w:rFonts w:ascii="Times New Roman" w:hAnsi="Times New Roman"/>
          <w:bCs/>
          <w:color w:val="000000"/>
          <w:sz w:val="28"/>
          <w:szCs w:val="28"/>
          <w:lang w:bidi="ru-RU"/>
        </w:rPr>
        <w:t>Ахтубинского</w:t>
      </w:r>
      <w:proofErr w:type="spellEnd"/>
      <w:r w:rsidR="004B0FB4" w:rsidRPr="004B0FB4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муниципального района Астраханской области" от</w:t>
      </w:r>
      <w:r w:rsidR="004B0FB4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14.07.2022 № 26 "Об утверждении Административного регламента предоставления муниципальной услуги "Предоставление разрешения на осуществление земляных работ".</w:t>
      </w:r>
    </w:p>
    <w:p w14:paraId="5093D50B" w14:textId="77777777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3.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</w:t>
      </w:r>
      <w:hyperlink r:id="rId8">
        <w:r w:rsidRPr="00B346D1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https://www.gosuslugi.ru/</w:t>
        </w:r>
      </w:hyperlink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).</w:t>
      </w:r>
    </w:p>
    <w:p w14:paraId="5260E8DA" w14:textId="064C1EB2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4. Настоящее постановление вступает в силу со дня его официального опубликования путем размещения в сетевом издании "Официальный сайт муниципального образования "Сельское поселение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Ахтубинского</w:t>
      </w:r>
      <w:proofErr w:type="spellEnd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муниципального района Астр</w:t>
      </w:r>
      <w:r w:rsid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аханской области" ЭЛ № ФС 77-87854 от 12.07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.2024 (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https://adm-pologozaymischensky.ru/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).</w:t>
      </w:r>
    </w:p>
    <w:p w14:paraId="6AD1D593" w14:textId="77777777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5. Контроль за исполнением настоящего постановления оставляю за собой.</w:t>
      </w:r>
    </w:p>
    <w:p w14:paraId="0EFB5534" w14:textId="77777777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5B005579" w14:textId="77777777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36DBFBE4" w14:textId="77777777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Глава муниципального образования</w:t>
      </w:r>
    </w:p>
    <w:p w14:paraId="2397A80A" w14:textId="756B31D2" w:rsidR="009D62F2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"</w:t>
      </w:r>
      <w:proofErr w:type="spellStart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"     </w:t>
      </w:r>
    </w:p>
    <w:p w14:paraId="2C634A5D" w14:textId="77777777" w:rsidR="00E32E0A" w:rsidRDefault="00E32E0A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78289C09" w14:textId="77777777" w:rsidR="00E32E0A" w:rsidRDefault="00E32E0A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48F705B2" w14:textId="77777777" w:rsidR="00E32E0A" w:rsidRDefault="00E32E0A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47A26464" w14:textId="77777777" w:rsidR="00E32E0A" w:rsidRDefault="00E32E0A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3BF22B4B" w14:textId="77777777" w:rsidR="00E32E0A" w:rsidRDefault="00E32E0A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5473A35A" w14:textId="77777777" w:rsidR="00E32E0A" w:rsidRDefault="00E32E0A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734E9BFE" w14:textId="77777777" w:rsidR="00E32E0A" w:rsidRPr="00BC26AD" w:rsidRDefault="00E32E0A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</w:p>
    <w:p w14:paraId="209F4D44" w14:textId="7777777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B40A5" w:rsidRPr="00AB40A5" w14:paraId="1A3F9860" w14:textId="77777777" w:rsidTr="00E535F8">
        <w:tc>
          <w:tcPr>
            <w:tcW w:w="4705" w:type="dxa"/>
            <w:shd w:val="clear" w:color="auto" w:fill="auto"/>
          </w:tcPr>
          <w:p w14:paraId="18BAE011" w14:textId="38EAC847" w:rsidR="00AB40A5" w:rsidRPr="00BC26AD" w:rsidRDefault="00AB40A5" w:rsidP="001E4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УТВЕРЖДЕН</w:t>
            </w:r>
          </w:p>
          <w:p w14:paraId="0FB841AA" w14:textId="618859FB" w:rsidR="007345CB" w:rsidRDefault="00AB40A5" w:rsidP="007345C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</w:pPr>
            <w:r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</w:t>
            </w:r>
            <w:r w:rsidR="001E4996" w:rsidRPr="001E49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</w:t>
            </w:r>
            <w:r w:rsidR="001E4996" w:rsidRPr="001E4996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муниципального образования </w:t>
            </w:r>
            <w:r w:rsidR="007345CB" w:rsidRPr="007345CB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"</w:t>
            </w:r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Сельское поселение</w:t>
            </w:r>
            <w:r w:rsidR="00E32E0A" w:rsidRPr="00E32E0A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E32E0A" w:rsidRPr="00E32E0A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Пологозаймищенский</w:t>
            </w:r>
            <w:proofErr w:type="spellEnd"/>
            <w:r w:rsidR="00E32E0A" w:rsidRPr="00E32E0A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сельсовет</w:t>
            </w:r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proofErr w:type="spellStart"/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Ахтубинского</w:t>
            </w:r>
            <w:proofErr w:type="spellEnd"/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муниципального района Астраханской области</w:t>
            </w:r>
            <w:r w:rsidR="007345CB" w:rsidRPr="007345CB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"</w:t>
            </w:r>
            <w:r w:rsidR="007345CB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</w:p>
          <w:p w14:paraId="36208FF6" w14:textId="5E89F106" w:rsidR="00AB40A5" w:rsidRPr="00AB40A5" w:rsidRDefault="00B346D1" w:rsidP="00734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 __.__.2025</w:t>
            </w:r>
            <w:r w:rsidR="001E4996" w:rsidRPr="001E499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г. № ___</w:t>
            </w:r>
            <w:r w:rsidR="00AB40A5"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6B9D201F" w14:textId="77777777" w:rsidR="00D03AAE" w:rsidRDefault="00D03AAE" w:rsidP="001E49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15D7750A" w14:textId="0072BCC5" w:rsidR="00221FD8" w:rsidRPr="009D62F2" w:rsidRDefault="00221FD8" w:rsidP="001E49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D62F2">
        <w:rPr>
          <w:rFonts w:ascii="Times New Roman" w:hAnsi="Times New Roman"/>
          <w:b/>
          <w:sz w:val="28"/>
          <w:szCs w:val="28"/>
        </w:rPr>
        <w:t>А</w:t>
      </w:r>
      <w:r w:rsidR="00966001" w:rsidRPr="009D62F2">
        <w:rPr>
          <w:rFonts w:ascii="Times New Roman" w:hAnsi="Times New Roman"/>
          <w:b/>
          <w:sz w:val="28"/>
          <w:szCs w:val="28"/>
        </w:rPr>
        <w:t>ДМИНИСТРАТИВНЫЙ РЕГЛАМЕНТ</w:t>
      </w:r>
      <w:r w:rsidRPr="009D62F2">
        <w:rPr>
          <w:rFonts w:ascii="Times New Roman" w:hAnsi="Times New Roman"/>
          <w:b/>
          <w:sz w:val="28"/>
          <w:szCs w:val="28"/>
        </w:rPr>
        <w:br/>
        <w:t xml:space="preserve">предоставления муниципальной услуги </w:t>
      </w:r>
      <w:r w:rsidR="00632D8A" w:rsidRPr="009D62F2">
        <w:rPr>
          <w:rFonts w:ascii="Times New Roman" w:hAnsi="Times New Roman"/>
          <w:b/>
          <w:sz w:val="28"/>
          <w:szCs w:val="28"/>
        </w:rPr>
        <w:t>"</w:t>
      </w:r>
      <w:r w:rsidR="00AC0D3D" w:rsidRPr="009D62F2">
        <w:rPr>
          <w:rFonts w:ascii="Times New Roman" w:hAnsi="Times New Roman"/>
          <w:b/>
          <w:bCs/>
          <w:sz w:val="28"/>
          <w:szCs w:val="28"/>
        </w:rPr>
        <w:t>Предоставление разрешения на осуществление земляных работ</w:t>
      </w:r>
      <w:r w:rsidR="00632D8A" w:rsidRPr="009D62F2">
        <w:rPr>
          <w:rFonts w:ascii="Times New Roman" w:hAnsi="Times New Roman"/>
          <w:b/>
          <w:sz w:val="28"/>
          <w:szCs w:val="28"/>
        </w:rPr>
        <w:t xml:space="preserve">" </w:t>
      </w:r>
    </w:p>
    <w:p w14:paraId="2BADF4E6" w14:textId="77777777" w:rsidR="00632D8A" w:rsidRPr="00966001" w:rsidRDefault="00632D8A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5B1B7B6" w14:textId="3598FCA4" w:rsidR="00221FD8" w:rsidRPr="00DC3ECE" w:rsidRDefault="00DC3ECE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C3ECE">
        <w:rPr>
          <w:rFonts w:ascii="Times New Roman" w:hAnsi="Times New Roman"/>
          <w:b/>
          <w:bCs/>
          <w:sz w:val="28"/>
          <w:szCs w:val="28"/>
        </w:rPr>
        <w:t>I</w:t>
      </w:r>
      <w:r w:rsidR="00221FD8" w:rsidRPr="00DC3ECE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0DE161A4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1FD8">
        <w:rPr>
          <w:rFonts w:ascii="Times New Roman" w:hAnsi="Times New Roman"/>
          <w:sz w:val="28"/>
          <w:szCs w:val="28"/>
        </w:rPr>
        <w:t xml:space="preserve"> </w:t>
      </w:r>
    </w:p>
    <w:p w14:paraId="1A6B7D9D" w14:textId="188CEB13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</w:p>
    <w:p w14:paraId="28BEA9E2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52927E" w14:textId="5BD11799" w:rsidR="00736873" w:rsidRPr="00E32E0A" w:rsidRDefault="00DC3ECE" w:rsidP="00E32E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bidi="ru-RU"/>
        </w:rPr>
      </w:pPr>
      <w:bookmarkStart w:id="4" w:name="_Hlk94101541"/>
      <w:r>
        <w:rPr>
          <w:rFonts w:ascii="Times New Roman" w:hAnsi="Times New Roman"/>
          <w:sz w:val="28"/>
          <w:szCs w:val="28"/>
        </w:rPr>
        <w:t xml:space="preserve">1.1. </w:t>
      </w:r>
      <w:r w:rsidR="00221FD8" w:rsidRPr="00221FD8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bookmarkStart w:id="5" w:name="_Hlk99377303"/>
      <w:r w:rsidR="00221FD8" w:rsidRPr="00221FD8">
        <w:rPr>
          <w:rFonts w:ascii="Times New Roman" w:hAnsi="Times New Roman"/>
          <w:sz w:val="28"/>
          <w:szCs w:val="28"/>
        </w:rPr>
        <w:t>предоставлени</w:t>
      </w:r>
      <w:r w:rsidR="000006D6">
        <w:rPr>
          <w:rFonts w:ascii="Times New Roman" w:hAnsi="Times New Roman"/>
          <w:sz w:val="28"/>
          <w:szCs w:val="28"/>
        </w:rPr>
        <w:t>я</w:t>
      </w:r>
      <w:r w:rsidR="00221FD8" w:rsidRPr="00221FD8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966001">
        <w:rPr>
          <w:rFonts w:ascii="Times New Roman" w:hAnsi="Times New Roman"/>
          <w:sz w:val="28"/>
          <w:szCs w:val="28"/>
        </w:rPr>
        <w:t>"</w:t>
      </w:r>
      <w:bookmarkStart w:id="6" w:name="_Hlk99368095"/>
      <w:r w:rsidR="00AC0D3D" w:rsidRPr="00AC0D3D">
        <w:rPr>
          <w:rFonts w:ascii="Times New Roman" w:hAnsi="Times New Roman"/>
          <w:bCs/>
          <w:sz w:val="28"/>
          <w:szCs w:val="28"/>
        </w:rPr>
        <w:t>Предоставление разрешения на осуществление земляных работ</w:t>
      </w:r>
      <w:bookmarkEnd w:id="6"/>
      <w:r w:rsidR="00966001">
        <w:rPr>
          <w:rFonts w:ascii="Times New Roman" w:hAnsi="Times New Roman"/>
          <w:sz w:val="28"/>
          <w:szCs w:val="28"/>
        </w:rPr>
        <w:t>"</w:t>
      </w:r>
      <w:bookmarkEnd w:id="4"/>
      <w:bookmarkEnd w:id="5"/>
      <w:r w:rsidR="00D52ED7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500880">
        <w:rPr>
          <w:rFonts w:ascii="Times New Roman" w:hAnsi="Times New Roman"/>
          <w:sz w:val="28"/>
          <w:szCs w:val="28"/>
        </w:rPr>
        <w:t xml:space="preserve"> разработан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</w:t>
      </w:r>
      <w:r w:rsidR="00B90C9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C0D3D">
        <w:rPr>
          <w:rFonts w:ascii="Times New Roman" w:hAnsi="Times New Roman"/>
          <w:bCs/>
          <w:sz w:val="28"/>
          <w:szCs w:val="28"/>
          <w:lang w:bidi="ru-RU"/>
        </w:rPr>
        <w:t xml:space="preserve">по выдаче </w:t>
      </w:r>
      <w:r w:rsidR="00AC0D3D" w:rsidRPr="00AC0D3D">
        <w:rPr>
          <w:rFonts w:ascii="Times New Roman" w:hAnsi="Times New Roman"/>
          <w:bCs/>
          <w:sz w:val="28"/>
          <w:szCs w:val="28"/>
          <w:lang w:bidi="ru-RU"/>
        </w:rPr>
        <w:t>разрешения на осуществление земляных работ</w:t>
      </w:r>
      <w:r w:rsidR="00AC0D3D" w:rsidRPr="00AC0D3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(далее </w:t>
      </w:r>
      <w:r w:rsidR="00BE480E">
        <w:rPr>
          <w:rFonts w:ascii="Times New Roman" w:hAnsi="Times New Roman"/>
          <w:sz w:val="28"/>
          <w:szCs w:val="28"/>
          <w:lang w:bidi="ru-RU"/>
        </w:rPr>
        <w:t>–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 Услуга</w:t>
      </w:r>
      <w:r w:rsidR="00BE480E">
        <w:rPr>
          <w:rFonts w:ascii="Times New Roman" w:hAnsi="Times New Roman"/>
          <w:sz w:val="28"/>
          <w:szCs w:val="28"/>
          <w:lang w:bidi="ru-RU"/>
        </w:rPr>
        <w:t>, муниципальная услуга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) </w:t>
      </w:r>
      <w:r w:rsidR="00D52ED7" w:rsidRPr="009D62F2">
        <w:rPr>
          <w:rFonts w:ascii="Times New Roman" w:hAnsi="Times New Roman"/>
          <w:sz w:val="28"/>
          <w:szCs w:val="28"/>
          <w:lang w:bidi="ru-RU"/>
        </w:rPr>
        <w:t>администрацией</w:t>
      </w:r>
      <w:r w:rsidR="00E1464E" w:rsidRPr="00E1464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1464E" w:rsidRPr="00E1464E">
        <w:rPr>
          <w:rFonts w:ascii="Times New Roman" w:hAnsi="Times New Roman"/>
          <w:bCs/>
          <w:sz w:val="28"/>
          <w:szCs w:val="28"/>
          <w:lang w:bidi="ru-RU"/>
        </w:rPr>
        <w:t xml:space="preserve">муниципального образования </w:t>
      </w:r>
      <w:r w:rsidR="007345CB" w:rsidRPr="007345CB">
        <w:rPr>
          <w:rFonts w:ascii="Times New Roman" w:hAnsi="Times New Roman"/>
          <w:bCs/>
          <w:sz w:val="28"/>
          <w:szCs w:val="28"/>
          <w:lang w:bidi="ru-RU"/>
        </w:rPr>
        <w:t>"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345CB" w:rsidRPr="007345CB">
        <w:rPr>
          <w:rFonts w:ascii="Times New Roman" w:hAnsi="Times New Roman"/>
          <w:bCs/>
          <w:sz w:val="28"/>
          <w:szCs w:val="28"/>
          <w:lang w:bidi="ru-RU"/>
        </w:rPr>
        <w:t>"</w:t>
      </w:r>
      <w:r w:rsidR="007345CB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E1464E">
        <w:rPr>
          <w:rFonts w:ascii="Times New Roman" w:hAnsi="Times New Roman"/>
          <w:sz w:val="28"/>
          <w:szCs w:val="28"/>
          <w:lang w:bidi="ru-RU"/>
        </w:rPr>
        <w:t xml:space="preserve">(далее –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Уполномоченный орган).</w:t>
      </w:r>
    </w:p>
    <w:p w14:paraId="1F47A78E" w14:textId="2CFFB504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736873">
        <w:rPr>
          <w:rFonts w:ascii="Times New Roman" w:hAnsi="Times New Roman"/>
          <w:sz w:val="28"/>
          <w:szCs w:val="28"/>
          <w:lang w:bidi="ru-RU"/>
        </w:rPr>
        <w:t>Получение разрешения на право производства земляных работ</w:t>
      </w:r>
      <w:r w:rsidR="00E32E0A">
        <w:rPr>
          <w:rFonts w:ascii="Times New Roman" w:hAnsi="Times New Roman"/>
          <w:sz w:val="28"/>
          <w:szCs w:val="28"/>
          <w:lang w:bidi="ru-RU"/>
        </w:rPr>
        <w:t xml:space="preserve"> (далее – Разрешение)</w:t>
      </w:r>
      <w:r w:rsidRPr="00736873">
        <w:rPr>
          <w:rFonts w:ascii="Times New Roman" w:hAnsi="Times New Roman"/>
          <w:sz w:val="28"/>
          <w:szCs w:val="28"/>
          <w:lang w:bidi="ru-RU"/>
        </w:rPr>
        <w:t xml:space="preserve"> обязательно, в том числе, при производстве следующих работ, требующих проведения земляных работ:</w:t>
      </w:r>
    </w:p>
    <w:p w14:paraId="13643438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1) </w:t>
      </w:r>
      <w:r w:rsidRPr="00736873">
        <w:rPr>
          <w:rFonts w:ascii="Times New Roman" w:hAnsi="Times New Roman"/>
          <w:sz w:val="28"/>
          <w:szCs w:val="28"/>
          <w:lang w:bidi="ru-RU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0CE8AFA6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2) </w:t>
      </w:r>
      <w:r w:rsidRPr="00736873">
        <w:rPr>
          <w:rFonts w:ascii="Times New Roman" w:hAnsi="Times New Roman"/>
          <w:sz w:val="28"/>
          <w:szCs w:val="28"/>
          <w:lang w:bidi="ru-RU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77E92D1D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Pr="00736873">
        <w:rPr>
          <w:rFonts w:ascii="Times New Roman" w:hAnsi="Times New Roman"/>
          <w:sz w:val="28"/>
          <w:szCs w:val="28"/>
          <w:lang w:bidi="ru-RU"/>
        </w:rPr>
        <w:t>инженерные изыскания;</w:t>
      </w:r>
    </w:p>
    <w:p w14:paraId="6C7F98A4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4) </w:t>
      </w:r>
      <w:r w:rsidRPr="00736873">
        <w:rPr>
          <w:rFonts w:ascii="Times New Roman" w:hAnsi="Times New Roman"/>
          <w:sz w:val="28"/>
          <w:szCs w:val="28"/>
          <w:lang w:bidi="ru-RU"/>
        </w:rPr>
        <w:t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14:paraId="132DDF57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5) </w:t>
      </w:r>
      <w:r w:rsidRPr="00736873">
        <w:rPr>
          <w:rFonts w:ascii="Times New Roman" w:hAnsi="Times New Roman"/>
          <w:sz w:val="28"/>
          <w:szCs w:val="28"/>
          <w:lang w:bidi="ru-RU"/>
        </w:rPr>
        <w:t xml:space="preserve">размещение и установка объектов, в том числе некапитальных объектов, на землях или земельных участках, находящихся в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</w:t>
      </w:r>
      <w:r w:rsidRPr="00736873">
        <w:rPr>
          <w:rFonts w:ascii="Times New Roman" w:hAnsi="Times New Roman"/>
          <w:sz w:val="28"/>
          <w:szCs w:val="28"/>
          <w:lang w:bidi="ru-RU"/>
        </w:rPr>
        <w:lastRenderedPageBreak/>
        <w:t>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  <w:r w:rsidRPr="0073687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19A2C3" wp14:editId="364E8024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07198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6) </w:t>
      </w:r>
      <w:r w:rsidRPr="00736873">
        <w:rPr>
          <w:rFonts w:ascii="Times New Roman" w:hAnsi="Times New Roman"/>
          <w:sz w:val="28"/>
          <w:szCs w:val="28"/>
          <w:lang w:bidi="ru-RU"/>
        </w:rPr>
        <w:t>аварийно-восстановительный ремонт, в том числе сетей инженерно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736873">
        <w:rPr>
          <w:rFonts w:ascii="Times New Roman" w:hAnsi="Times New Roman"/>
          <w:sz w:val="28"/>
          <w:szCs w:val="28"/>
          <w:lang w:bidi="ru-RU"/>
        </w:rPr>
        <w:t>технического обеспечения, сооружений;</w:t>
      </w:r>
    </w:p>
    <w:p w14:paraId="2770956C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7) </w:t>
      </w:r>
      <w:r w:rsidRPr="00736873">
        <w:rPr>
          <w:rFonts w:ascii="Times New Roman" w:hAnsi="Times New Roman"/>
          <w:sz w:val="28"/>
          <w:szCs w:val="28"/>
          <w:lang w:bidi="ru-RU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</w:t>
      </w:r>
      <w:r w:rsidRPr="00736873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736873">
        <w:rPr>
          <w:rFonts w:ascii="Times New Roman" w:hAnsi="Times New Roman"/>
          <w:sz w:val="28"/>
          <w:szCs w:val="28"/>
          <w:lang w:bidi="ru-RU"/>
        </w:rPr>
        <w:t>основании разрешения на строительство;</w:t>
      </w:r>
    </w:p>
    <w:p w14:paraId="724B00C7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8) п</w:t>
      </w:r>
      <w:r w:rsidRPr="00736873">
        <w:rPr>
          <w:rFonts w:ascii="Times New Roman" w:hAnsi="Times New Roman"/>
          <w:sz w:val="28"/>
          <w:szCs w:val="28"/>
          <w:lang w:bidi="ru-RU"/>
        </w:rPr>
        <w:t>роведение работ по сохранению объектов культурного наследия (в том числе, проведение археологических полевых работ);</w:t>
      </w:r>
    </w:p>
    <w:p w14:paraId="19A310E4" w14:textId="4E472334" w:rsidR="00D26772" w:rsidRPr="00736873" w:rsidRDefault="00736873" w:rsidP="00D26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9) </w:t>
      </w:r>
      <w:r w:rsidRPr="00736873">
        <w:rPr>
          <w:rFonts w:ascii="Times New Roman" w:hAnsi="Times New Roman"/>
          <w:sz w:val="28"/>
          <w:szCs w:val="28"/>
          <w:lang w:bidi="ru-RU"/>
        </w:rPr>
        <w:t>благоустройство —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—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14:paraId="3EA3D73E" w14:textId="77777777" w:rsidR="00AC0D3D" w:rsidRPr="00221FD8" w:rsidRDefault="00AC0D3D" w:rsidP="0073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12F46666" w14:textId="179DB747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45090403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562819F" w14:textId="5EFC8E62" w:rsidR="00736873" w:rsidRPr="00736873" w:rsidRDefault="00952FD8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D8">
        <w:rPr>
          <w:rFonts w:ascii="Times New Roman" w:hAnsi="Times New Roman"/>
          <w:sz w:val="28"/>
          <w:szCs w:val="28"/>
        </w:rPr>
        <w:t xml:space="preserve">1.2. </w:t>
      </w:r>
      <w:r w:rsidR="00AC0D3D" w:rsidRPr="00AC0D3D">
        <w:rPr>
          <w:rFonts w:ascii="Times New Roman" w:hAnsi="Times New Roman"/>
          <w:sz w:val="28"/>
          <w:szCs w:val="28"/>
        </w:rPr>
        <w:t xml:space="preserve">Заявителями на получение муниципальной услуги является </w:t>
      </w:r>
      <w:r w:rsidR="00736873" w:rsidRPr="00736873">
        <w:rPr>
          <w:rFonts w:ascii="Times New Roman" w:hAnsi="Times New Roman"/>
          <w:sz w:val="28"/>
          <w:szCs w:val="28"/>
        </w:rPr>
        <w:t>физические лица, в том числе зарегистрированные в качестве индивидуальных предпри</w:t>
      </w:r>
      <w:r w:rsidR="00736873">
        <w:rPr>
          <w:rFonts w:ascii="Times New Roman" w:hAnsi="Times New Roman"/>
          <w:sz w:val="28"/>
          <w:szCs w:val="28"/>
        </w:rPr>
        <w:t>нимателей, или юридические лица (далее – заявитель).</w:t>
      </w:r>
    </w:p>
    <w:p w14:paraId="75875867" w14:textId="072544EF" w:rsidR="00982C49" w:rsidRDefault="00736873" w:rsidP="00D26772">
      <w:pPr>
        <w:spacing w:after="0" w:line="240" w:lineRule="auto"/>
        <w:ind w:left="23" w:right="6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736873">
        <w:rPr>
          <w:rFonts w:ascii="Times New Roman" w:hAnsi="Times New Roman"/>
          <w:color w:val="000000"/>
          <w:sz w:val="28"/>
          <w:szCs w:val="28"/>
          <w:lang w:eastAsia="en-US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</w:t>
      </w:r>
      <w:r w:rsidR="00E1464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естного самоуправления (далее – </w:t>
      </w:r>
      <w:r w:rsidRPr="00736873">
        <w:rPr>
          <w:rFonts w:ascii="Times New Roman" w:hAnsi="Times New Roman"/>
          <w:color w:val="000000"/>
          <w:sz w:val="28"/>
          <w:szCs w:val="28"/>
          <w:lang w:eastAsia="en-US"/>
        </w:rPr>
        <w:t>пре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дставитель заявителя).</w:t>
      </w:r>
      <w:r w:rsidR="00B346D1" w:rsidRPr="00B346D1">
        <w:rPr>
          <w:rFonts w:ascii="Tahoma" w:eastAsia="Tahoma" w:hAnsi="Tahoma" w:cs="Tahoma"/>
          <w:bCs/>
          <w:color w:val="000000"/>
          <w:sz w:val="28"/>
          <w:szCs w:val="28"/>
          <w:lang w:eastAsia="zh-CN" w:bidi="ru-RU"/>
        </w:rPr>
        <w:t xml:space="preserve"> </w:t>
      </w:r>
      <w:r w:rsidR="00B346D1" w:rsidRPr="00B346D1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</w:t>
      </w:r>
      <w:r w:rsidR="000817A2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>.</w:t>
      </w:r>
    </w:p>
    <w:p w14:paraId="49C199ED" w14:textId="654FD7D9" w:rsidR="00D26772" w:rsidRP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Заявитель обращается в Уполномоченный орган с заявлением о предоставлении м</w:t>
      </w:r>
      <w:r w:rsidRPr="00D26772">
        <w:rPr>
          <w:rFonts w:ascii="Times New Roman" w:hAnsi="Times New Roman"/>
          <w:sz w:val="28"/>
          <w:szCs w:val="28"/>
          <w:lang w:bidi="ru-RU"/>
        </w:rPr>
        <w:t>униципальной услуги с целью:</w:t>
      </w:r>
    </w:p>
    <w:p w14:paraId="502807F8" w14:textId="31C4747C" w:rsid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1) </w:t>
      </w:r>
      <w:r w:rsidR="00D26772">
        <w:rPr>
          <w:rFonts w:ascii="Times New Roman" w:hAnsi="Times New Roman"/>
          <w:sz w:val="28"/>
          <w:szCs w:val="28"/>
          <w:lang w:bidi="ru-RU"/>
        </w:rPr>
        <w:t>п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олучения разрешения на производство земляных работ на 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7345CB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7345CB" w:rsidRPr="007345CB">
        <w:rPr>
          <w:rFonts w:ascii="Times New Roman" w:hAnsi="Times New Roman"/>
          <w:bCs/>
          <w:sz w:val="28"/>
          <w:szCs w:val="28"/>
          <w:lang w:bidi="ru-RU"/>
        </w:rPr>
        <w:t>"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345CB" w:rsidRPr="007345CB">
        <w:rPr>
          <w:rFonts w:ascii="Times New Roman" w:hAnsi="Times New Roman"/>
          <w:bCs/>
          <w:sz w:val="28"/>
          <w:szCs w:val="28"/>
          <w:lang w:bidi="ru-RU"/>
        </w:rPr>
        <w:t>"</w:t>
      </w:r>
      <w:r w:rsidR="00E1464E">
        <w:rPr>
          <w:rFonts w:ascii="Times New Roman" w:hAnsi="Times New Roman"/>
          <w:bCs/>
          <w:sz w:val="28"/>
          <w:szCs w:val="28"/>
          <w:lang w:bidi="ru-RU"/>
        </w:rPr>
        <w:t xml:space="preserve"> (далее – муниципальное образование)</w:t>
      </w:r>
      <w:r w:rsidR="00D26772"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4892DAC6" w14:textId="7A88EEE2" w:rsidR="00D26772" w:rsidRP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2) </w:t>
      </w:r>
      <w:r w:rsidR="00D26772">
        <w:rPr>
          <w:rFonts w:ascii="Times New Roman" w:hAnsi="Times New Roman"/>
          <w:sz w:val="28"/>
          <w:szCs w:val="28"/>
          <w:lang w:bidi="ru-RU"/>
        </w:rPr>
        <w:t>п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олучения разрешения на производство земляных работ в связи с аварийно</w:t>
      </w:r>
      <w:r w:rsidR="00D26772">
        <w:rPr>
          <w:rFonts w:ascii="Times New Roman" w:hAnsi="Times New Roman"/>
          <w:sz w:val="28"/>
          <w:szCs w:val="28"/>
          <w:lang w:bidi="ru-RU"/>
        </w:rPr>
        <w:t>-</w:t>
      </w:r>
      <w:r w:rsidR="00E1464E">
        <w:rPr>
          <w:rFonts w:ascii="Times New Roman" w:hAnsi="Times New Roman"/>
          <w:sz w:val="28"/>
          <w:szCs w:val="28"/>
          <w:lang w:bidi="ru-RU"/>
        </w:rPr>
        <w:t xml:space="preserve">восстановительными работами на 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D26772">
        <w:rPr>
          <w:rFonts w:ascii="Times New Roman" w:hAnsi="Times New Roman"/>
          <w:sz w:val="28"/>
          <w:szCs w:val="28"/>
          <w:lang w:bidi="ru-RU"/>
        </w:rPr>
        <w:t>;</w:t>
      </w:r>
    </w:p>
    <w:p w14:paraId="1F06F7E4" w14:textId="724148D6" w:rsid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="00D26772">
        <w:rPr>
          <w:rFonts w:ascii="Times New Roman" w:hAnsi="Times New Roman"/>
          <w:sz w:val="28"/>
          <w:szCs w:val="28"/>
          <w:lang w:bidi="ru-RU"/>
        </w:rPr>
        <w:t>п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родления разрешения на право производства земляных работ на 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D26772">
        <w:rPr>
          <w:rFonts w:ascii="Times New Roman" w:hAnsi="Times New Roman"/>
          <w:sz w:val="28"/>
          <w:szCs w:val="28"/>
          <w:lang w:bidi="ru-RU"/>
        </w:rPr>
        <w:t>;</w:t>
      </w:r>
    </w:p>
    <w:p w14:paraId="1A1E6D44" w14:textId="4D9439F2" w:rsid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4) </w:t>
      </w:r>
      <w:r w:rsidR="00D26772">
        <w:rPr>
          <w:rFonts w:ascii="Times New Roman" w:hAnsi="Times New Roman"/>
          <w:sz w:val="28"/>
          <w:szCs w:val="28"/>
          <w:lang w:bidi="ru-RU"/>
        </w:rPr>
        <w:t>з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акрытия разрешения на право производства земляных работ на 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D26772">
        <w:rPr>
          <w:rFonts w:ascii="Times New Roman" w:hAnsi="Times New Roman"/>
          <w:sz w:val="28"/>
          <w:szCs w:val="28"/>
          <w:lang w:bidi="ru-RU"/>
        </w:rPr>
        <w:t>.</w:t>
      </w:r>
    </w:p>
    <w:p w14:paraId="7ED0E289" w14:textId="77777777" w:rsidR="00D26772" w:rsidRP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535319EE" w14:textId="25E320CF" w:rsidR="00221FD8" w:rsidRPr="00840405" w:rsidRDefault="00221FD8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05">
        <w:rPr>
          <w:rFonts w:ascii="Times New Roman" w:hAnsi="Times New Roman"/>
          <w:b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14:paraId="3616A2E4" w14:textId="77777777" w:rsidR="00221FD8" w:rsidRPr="00221FD8" w:rsidRDefault="00221FD8" w:rsidP="00632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0EB13F" w14:textId="77777777" w:rsidR="00E1464E" w:rsidRPr="00E1464E" w:rsidRDefault="00812B71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1.3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1464E" w:rsidRPr="00E1464E">
        <w:rPr>
          <w:rFonts w:ascii="Times New Roman" w:hAnsi="Times New Roman"/>
          <w:sz w:val="28"/>
          <w:szCs w:val="28"/>
          <w:lang w:bidi="ru-RU"/>
        </w:rPr>
        <w:t>Информирование о порядке предоставления Услуги осуществляется:</w:t>
      </w:r>
    </w:p>
    <w:p w14:paraId="3DB28837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1) непосредственно при личном приеме заявителя в Уполномоченном органе или автономном учреждении Астраханской области "Многофункциональный центр предоставления государственных и муниципальных услуг" (далее - многофункциональный центр);</w:t>
      </w:r>
    </w:p>
    <w:p w14:paraId="05208704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14:paraId="4BE8608C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14:paraId="2CCCA843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4) посредством размещения в открытой и доступной форме информации:</w:t>
      </w:r>
    </w:p>
    <w:p w14:paraId="425FDE2B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14:paraId="72DAEA90" w14:textId="31C4A4ED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на официальном сайте Уполномоченного органа в информационно-телекоммуникационной сети "Интернет" (далее - официальный сайт) (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https://adm-pologozaymischensky.ru/</w:t>
      </w:r>
      <w:r w:rsidRPr="00E1464E">
        <w:rPr>
          <w:rFonts w:ascii="Times New Roman" w:hAnsi="Times New Roman"/>
          <w:sz w:val="28"/>
          <w:szCs w:val="28"/>
          <w:lang w:bidi="ru-RU"/>
        </w:rPr>
        <w:t>);</w:t>
      </w:r>
    </w:p>
    <w:p w14:paraId="53659970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7BBC32BA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1.4. Информирование осуществляется по вопросам, касающимся:</w:t>
      </w:r>
    </w:p>
    <w:p w14:paraId="7DF30FFD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14:paraId="70B95804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адресов Уполномоченного органа и многофункциональных центров, обращение в которые необходимо для предоставления Услуги;</w:t>
      </w:r>
    </w:p>
    <w:p w14:paraId="11727C14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справочной информации о работе Уполномоченного органа;</w:t>
      </w:r>
    </w:p>
    <w:p w14:paraId="700ED105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14:paraId="0375B125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порядка и сроков предоставления Услуги;</w:t>
      </w:r>
    </w:p>
    <w:p w14:paraId="55198386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14:paraId="4ED79687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3FB693A2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14:paraId="5A4A787B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75FCDD39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00BFCC0C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5903910B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 xml:space="preserve">Если должностное лицо Уполномоченного органа не может самостоятельно дать ответ телефонный звонок должен быть переадресован (переведен) на другое должностное лицо или же обратившемуся лицу должен быть сообщен телефонный </w:t>
      </w:r>
      <w:r w:rsidRPr="00E1464E">
        <w:rPr>
          <w:rFonts w:ascii="Times New Roman" w:hAnsi="Times New Roman"/>
          <w:sz w:val="28"/>
          <w:szCs w:val="28"/>
          <w:lang w:bidi="ru-RU"/>
        </w:rPr>
        <w:lastRenderedPageBreak/>
        <w:t>номер, по которому можно будет получить необходимую информацию позднее.</w:t>
      </w:r>
    </w:p>
    <w:p w14:paraId="78E04509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14:paraId="4EC5611B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052B25F3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14:paraId="635B8649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14:paraId="493B8266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 настоящего Административного регламента, в порядке, установленном Федеральным законом от 02.05.2006 № 59-ФЗ "О порядке рассмотрения обращений граждан Российской Федерации".</w:t>
      </w:r>
    </w:p>
    <w:p w14:paraId="0B0661C5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1.7.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14:paraId="0EE16676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E1464E">
        <w:rPr>
          <w:rFonts w:ascii="Times New Roman" w:hAnsi="Times New Roman"/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78247091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1.8. На официальном сайте,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14:paraId="28FF5141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14:paraId="65DCF7B6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14:paraId="6917FDCC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Адреса официального сайта, а также электронной почты и (или) формы обратной связи Уполномоченного органа в информационно-телекоммуникационной сети "Интернет".</w:t>
      </w:r>
    </w:p>
    <w:p w14:paraId="58705E8A" w14:textId="61D3F7E8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 xml:space="preserve">1.9. 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</w:t>
      </w:r>
      <w:r w:rsidR="00B346D1">
        <w:rPr>
          <w:rFonts w:ascii="Times New Roman" w:hAnsi="Times New Roman"/>
          <w:sz w:val="28"/>
          <w:szCs w:val="28"/>
          <w:lang w:bidi="ru-RU"/>
        </w:rPr>
        <w:t xml:space="preserve">№ 210-ФЗ </w:t>
      </w:r>
      <w:r w:rsidRPr="00E1464E">
        <w:rPr>
          <w:rFonts w:ascii="Times New Roman" w:hAnsi="Times New Roman"/>
          <w:sz w:val="28"/>
          <w:szCs w:val="28"/>
          <w:lang w:bidi="ru-RU"/>
        </w:rPr>
        <w:t>порядке, которые по требованию заявителя предоставляются ему для ознакомления.</w:t>
      </w:r>
    </w:p>
    <w:p w14:paraId="69E7AF65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 xml:space="preserve">1.10.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</w:t>
      </w:r>
      <w:r w:rsidRPr="00E1464E">
        <w:rPr>
          <w:rFonts w:ascii="Times New Roman" w:hAnsi="Times New Roman"/>
          <w:sz w:val="28"/>
          <w:szCs w:val="28"/>
          <w:lang w:bidi="ru-RU"/>
        </w:rPr>
        <w:lastRenderedPageBreak/>
        <w:t>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с учетом требований к информированию, установленных настоящим Административным регламентом.</w:t>
      </w:r>
    </w:p>
    <w:p w14:paraId="5F98A3A6" w14:textId="0B8150E2" w:rsidR="00CD0C8B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1.11. Информация о ходе рассмотрения заявления о предоставлении Услуги и о результатах ее предоставления может быть получена Заявителем (его представителем) 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14:paraId="441F44F6" w14:textId="7EA559F8" w:rsidR="00DC3ECE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821A91A" w14:textId="38C5E0F8" w:rsidR="00DC3ECE" w:rsidRPr="007B2856" w:rsidRDefault="00DC3ECE" w:rsidP="00DC3ECE">
      <w:pPr>
        <w:pStyle w:val="1"/>
      </w:pPr>
      <w:bookmarkStart w:id="7" w:name="_Hlk99370069"/>
      <w:r w:rsidRPr="007B2856">
        <w:t>I</w:t>
      </w:r>
      <w:bookmarkEnd w:id="7"/>
      <w:r w:rsidRPr="007B2856">
        <w:t xml:space="preserve">I. Стандарт предоставления муниципальной услуги </w:t>
      </w:r>
    </w:p>
    <w:p w14:paraId="5E6104A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9CF10C" w14:textId="1814E243" w:rsidR="008B7144" w:rsidRPr="008B7144" w:rsidRDefault="008B7144" w:rsidP="008B714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7144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1BD833A7" w14:textId="77777777" w:rsidR="008B7144" w:rsidRDefault="008B7144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FCCCC4" w14:textId="184D785C" w:rsidR="00DC3ECE" w:rsidRDefault="00DC3ECE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2.1. </w:t>
      </w:r>
      <w:r w:rsidR="00AC0D3D" w:rsidRPr="00AC0D3D">
        <w:rPr>
          <w:rFonts w:ascii="Times New Roman" w:hAnsi="Times New Roman"/>
          <w:bCs/>
          <w:sz w:val="28"/>
          <w:szCs w:val="28"/>
        </w:rPr>
        <w:t>Предоставление разрешения на осуществление земляных работ</w:t>
      </w:r>
      <w:r w:rsidRPr="007B2856">
        <w:rPr>
          <w:rFonts w:ascii="Times New Roman" w:hAnsi="Times New Roman"/>
          <w:sz w:val="28"/>
          <w:szCs w:val="28"/>
        </w:rPr>
        <w:t>.</w:t>
      </w:r>
    </w:p>
    <w:p w14:paraId="5F48615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CAC375" w14:textId="67CF9933" w:rsidR="00DC3ECE" w:rsidRPr="007B2856" w:rsidRDefault="00DC3ECE" w:rsidP="00DC3ECE">
      <w:pPr>
        <w:pStyle w:val="1"/>
      </w:pPr>
      <w:r w:rsidRPr="007B2856">
        <w:t>Наименование органа местного самоуправления, предоставляющего муниципальную услугу</w:t>
      </w:r>
    </w:p>
    <w:p w14:paraId="5BB9479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3FF861" w14:textId="03E67FE9" w:rsidR="00736873" w:rsidRDefault="00DC3ECE" w:rsidP="007368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2F2">
        <w:rPr>
          <w:rFonts w:ascii="Times New Roman" w:hAnsi="Times New Roman"/>
          <w:sz w:val="28"/>
          <w:szCs w:val="28"/>
        </w:rPr>
        <w:t>2.2. Муниципальная услуга предоста</w:t>
      </w:r>
      <w:r w:rsidR="00E1464E">
        <w:rPr>
          <w:rFonts w:ascii="Times New Roman" w:hAnsi="Times New Roman"/>
          <w:sz w:val="28"/>
          <w:szCs w:val="28"/>
        </w:rPr>
        <w:t xml:space="preserve">вляется Уполномоченным органом – </w:t>
      </w:r>
      <w:r w:rsidRPr="009D62F2">
        <w:rPr>
          <w:rFonts w:ascii="Times New Roman" w:hAnsi="Times New Roman"/>
          <w:sz w:val="28"/>
          <w:szCs w:val="28"/>
        </w:rPr>
        <w:t xml:space="preserve">администрацией </w:t>
      </w:r>
      <w:r w:rsidR="009D62F2" w:rsidRPr="009D62F2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E1464E">
        <w:rPr>
          <w:rFonts w:ascii="Times New Roman" w:hAnsi="Times New Roman"/>
          <w:bCs/>
          <w:sz w:val="28"/>
          <w:szCs w:val="28"/>
        </w:rPr>
        <w:t xml:space="preserve"> 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Pr="009D62F2">
        <w:rPr>
          <w:rFonts w:ascii="Times New Roman" w:hAnsi="Times New Roman"/>
          <w:sz w:val="28"/>
          <w:szCs w:val="28"/>
        </w:rPr>
        <w:t>.</w:t>
      </w:r>
    </w:p>
    <w:p w14:paraId="48906A28" w14:textId="77777777" w:rsidR="00D26772" w:rsidRDefault="00DC3ECE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B7E">
        <w:rPr>
          <w:rFonts w:ascii="Times New Roman" w:hAnsi="Times New Roman"/>
          <w:sz w:val="28"/>
          <w:szCs w:val="28"/>
        </w:rPr>
        <w:t>2.3. В предоставлении муниципальной услуги принимают участие:</w:t>
      </w:r>
    </w:p>
    <w:p w14:paraId="30D5C675" w14:textId="200550A9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</w:t>
      </w:r>
      <w:r w:rsidR="00E1464E">
        <w:rPr>
          <w:rFonts w:ascii="Times New Roman" w:hAnsi="Times New Roman"/>
          <w:sz w:val="28"/>
          <w:szCs w:val="28"/>
        </w:rPr>
        <w:t xml:space="preserve"> служба</w:t>
      </w:r>
      <w:r w:rsidRPr="00D26772"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</w:t>
      </w:r>
      <w:r w:rsidR="00E1464E" w:rsidRPr="00E1464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D26772">
        <w:rPr>
          <w:rFonts w:ascii="Times New Roman" w:hAnsi="Times New Roman"/>
          <w:sz w:val="28"/>
          <w:szCs w:val="28"/>
        </w:rPr>
        <w:t>;</w:t>
      </w:r>
    </w:p>
    <w:p w14:paraId="49AEF075" w14:textId="3B3361EB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772">
        <w:rPr>
          <w:rFonts w:ascii="Times New Roman" w:hAnsi="Times New Roman"/>
          <w:sz w:val="28"/>
          <w:szCs w:val="28"/>
        </w:rPr>
        <w:t>Федеральная налоговая служба</w:t>
      </w:r>
      <w:r w:rsidR="00E1464E" w:rsidRPr="00E1464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D26772">
        <w:rPr>
          <w:rFonts w:ascii="Times New Roman" w:hAnsi="Times New Roman"/>
          <w:sz w:val="28"/>
          <w:szCs w:val="28"/>
        </w:rPr>
        <w:t>;</w:t>
      </w:r>
    </w:p>
    <w:p w14:paraId="168CED5C" w14:textId="77777777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772">
        <w:rPr>
          <w:rFonts w:ascii="Times New Roman" w:hAnsi="Times New Roman"/>
          <w:sz w:val="28"/>
          <w:szCs w:val="28"/>
        </w:rPr>
        <w:t>Министерством внутренних дел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558AB286" w14:textId="1451C1C8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772">
        <w:rPr>
          <w:rFonts w:ascii="Times New Roman" w:hAnsi="Times New Roman"/>
          <w:sz w:val="28"/>
          <w:szCs w:val="28"/>
        </w:rPr>
        <w:t>Государственной инспекцией безопасности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1F83C4DD" w14:textId="0A693BD1" w:rsidR="00D26772" w:rsidRP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исполнительной власти Астраханской области;</w:t>
      </w:r>
    </w:p>
    <w:p w14:paraId="2865478E" w14:textId="3123437B" w:rsidR="00D26772" w:rsidRDefault="00D26772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E1464E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/>
          <w:sz w:val="28"/>
          <w:szCs w:val="28"/>
        </w:rPr>
        <w:t>Астраханской области;</w:t>
      </w:r>
    </w:p>
    <w:p w14:paraId="61E8084D" w14:textId="4E8E7FD8" w:rsidR="00925B7E" w:rsidRPr="00925B7E" w:rsidRDefault="00D26772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М</w:t>
      </w:r>
      <w:r w:rsidR="00925B7E">
        <w:rPr>
          <w:rFonts w:ascii="Times New Roman" w:hAnsi="Times New Roman"/>
          <w:bCs/>
          <w:sz w:val="28"/>
          <w:szCs w:val="28"/>
          <w:lang w:bidi="ru-RU"/>
        </w:rPr>
        <w:t>ногофункциональный центр.</w:t>
      </w:r>
    </w:p>
    <w:p w14:paraId="642526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0487FA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56FF30" w14:textId="77777777" w:rsidR="00DC3ECE" w:rsidRPr="007B2856" w:rsidRDefault="00DC3ECE" w:rsidP="00DC3ECE">
      <w:pPr>
        <w:pStyle w:val="1"/>
      </w:pPr>
      <w:r w:rsidRPr="007B2856">
        <w:t>Описание результата предоставления муниципальной услуги</w:t>
      </w:r>
    </w:p>
    <w:p w14:paraId="3C88D17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D9BD24" w14:textId="77777777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14:paraId="734EEC0B" w14:textId="522127F7" w:rsidR="00D26772" w:rsidRP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1) р</w:t>
      </w:r>
      <w:r w:rsidRPr="00D26772">
        <w:rPr>
          <w:rFonts w:ascii="Times New Roman" w:hAnsi="Times New Roman"/>
          <w:sz w:val="28"/>
          <w:szCs w:val="28"/>
          <w:lang w:bidi="ru-RU"/>
        </w:rPr>
        <w:t>азрешение на право произ</w:t>
      </w:r>
      <w:r>
        <w:rPr>
          <w:rFonts w:ascii="Times New Roman" w:hAnsi="Times New Roman"/>
          <w:sz w:val="28"/>
          <w:szCs w:val="28"/>
          <w:lang w:bidi="ru-RU"/>
        </w:rPr>
        <w:t>водства земляных работ</w:t>
      </w:r>
      <w:r w:rsidR="00904467">
        <w:rPr>
          <w:rFonts w:ascii="Times New Roman" w:hAnsi="Times New Roman"/>
          <w:sz w:val="28"/>
          <w:szCs w:val="28"/>
          <w:lang w:bidi="ru-RU"/>
        </w:rPr>
        <w:t xml:space="preserve"> по форме согласно приложению № 3 к настоящему Административному регламенту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14:paraId="773DE26B" w14:textId="1B6C48C8" w:rsid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2) р</w:t>
      </w:r>
      <w:r w:rsidRPr="00D26772">
        <w:rPr>
          <w:rFonts w:ascii="Times New Roman" w:hAnsi="Times New Roman"/>
          <w:sz w:val="28"/>
          <w:szCs w:val="28"/>
          <w:lang w:bidi="ru-RU"/>
        </w:rPr>
        <w:t xml:space="preserve">ешение о закрытии разрешения </w:t>
      </w:r>
      <w:r>
        <w:rPr>
          <w:rFonts w:ascii="Times New Roman" w:hAnsi="Times New Roman"/>
          <w:sz w:val="28"/>
          <w:szCs w:val="28"/>
          <w:lang w:bidi="ru-RU"/>
        </w:rPr>
        <w:t>на осуществление земляных работ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>по форме согласно приложению № 5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14:paraId="75E8F256" w14:textId="21672EBD" w:rsidR="00EE2754" w:rsidRDefault="00EE2754" w:rsidP="00EE2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Pr="00EE2754">
        <w:rPr>
          <w:rFonts w:ascii="Times New Roman" w:hAnsi="Times New Roman"/>
          <w:sz w:val="28"/>
          <w:szCs w:val="28"/>
          <w:lang w:bidi="ru-RU"/>
        </w:rPr>
        <w:t xml:space="preserve">проставление в разрешении на право производства земляных работ срока, на </w:t>
      </w:r>
      <w:r w:rsidRPr="00EE2754">
        <w:rPr>
          <w:rFonts w:ascii="Times New Roman" w:hAnsi="Times New Roman"/>
          <w:sz w:val="28"/>
          <w:szCs w:val="28"/>
          <w:lang w:bidi="ru-RU"/>
        </w:rPr>
        <w:lastRenderedPageBreak/>
        <w:t>который продлевается разрешение на право производства земляных работ;</w:t>
      </w:r>
    </w:p>
    <w:p w14:paraId="790B00A4" w14:textId="4A042ECF" w:rsidR="00D26772" w:rsidRPr="00D26772" w:rsidRDefault="00EE2754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4</w:t>
      </w:r>
      <w:r w:rsidR="00D26772">
        <w:rPr>
          <w:rFonts w:ascii="Times New Roman" w:hAnsi="Times New Roman"/>
          <w:sz w:val="28"/>
          <w:szCs w:val="28"/>
          <w:lang w:bidi="ru-RU"/>
        </w:rPr>
        <w:t>) р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еше</w:t>
      </w:r>
      <w:r w:rsidR="00D26772">
        <w:rPr>
          <w:rFonts w:ascii="Times New Roman" w:hAnsi="Times New Roman"/>
          <w:sz w:val="28"/>
          <w:szCs w:val="28"/>
          <w:lang w:bidi="ru-RU"/>
        </w:rPr>
        <w:t>ние об отказе в предоставлении муниципальной услуги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>по форме согласно приложению № 4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 w:rsidR="00D26772">
        <w:rPr>
          <w:rFonts w:ascii="Times New Roman" w:hAnsi="Times New Roman"/>
          <w:sz w:val="28"/>
          <w:szCs w:val="28"/>
          <w:lang w:bidi="ru-RU"/>
        </w:rPr>
        <w:t>.</w:t>
      </w:r>
    </w:p>
    <w:p w14:paraId="16811F77" w14:textId="77777777" w:rsidR="000F1FBA" w:rsidRDefault="000F1FBA" w:rsidP="00E02959">
      <w:pPr>
        <w:pStyle w:val="1"/>
        <w:ind w:left="0"/>
        <w:jc w:val="left"/>
      </w:pPr>
    </w:p>
    <w:p w14:paraId="2E24A521" w14:textId="77777777" w:rsidR="00DC3ECE" w:rsidRPr="007B2856" w:rsidRDefault="00DC3ECE" w:rsidP="00DC3ECE">
      <w:pPr>
        <w:pStyle w:val="1"/>
      </w:pPr>
      <w:r w:rsidRPr="007B2856"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4EDFB67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5D5C7B" w14:textId="38C3F7AE" w:rsidR="00AC0D3D" w:rsidRPr="00AC0D3D" w:rsidRDefault="00DC3ECE" w:rsidP="00AC0D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2.6. </w:t>
      </w:r>
      <w:r w:rsidR="00AC0D3D" w:rsidRPr="00AC0D3D">
        <w:rPr>
          <w:rFonts w:ascii="Times New Roman" w:hAnsi="Times New Roman"/>
          <w:sz w:val="28"/>
          <w:szCs w:val="28"/>
        </w:rPr>
        <w:t>Срок пред</w:t>
      </w:r>
      <w:r w:rsidR="00E02959">
        <w:rPr>
          <w:rFonts w:ascii="Times New Roman" w:hAnsi="Times New Roman"/>
          <w:sz w:val="28"/>
          <w:szCs w:val="28"/>
        </w:rPr>
        <w:t>оставления муниципальной услуги:</w:t>
      </w:r>
    </w:p>
    <w:p w14:paraId="752A830C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1) 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по основаниям, указанным в </w:t>
      </w:r>
      <w:r>
        <w:rPr>
          <w:rFonts w:ascii="Times New Roman" w:hAnsi="Times New Roman"/>
          <w:sz w:val="28"/>
          <w:szCs w:val="28"/>
          <w:lang w:bidi="ru-RU"/>
        </w:rPr>
        <w:t xml:space="preserve">подпунктах 1 и 4 пункта 1.2 </w:t>
      </w:r>
      <w:r w:rsidRPr="00E02959">
        <w:rPr>
          <w:rFonts w:ascii="Times New Roman" w:hAnsi="Times New Roman"/>
          <w:sz w:val="28"/>
          <w:szCs w:val="28"/>
          <w:lang w:bidi="ru-RU"/>
        </w:rPr>
        <w:t>настоящего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02959">
        <w:rPr>
          <w:rFonts w:ascii="Times New Roman" w:hAnsi="Times New Roman"/>
          <w:sz w:val="28"/>
          <w:szCs w:val="28"/>
          <w:lang w:bidi="ru-RU"/>
        </w:rPr>
        <w:t>Административного регламента, составляет не более 10 р</w:t>
      </w:r>
      <w:r>
        <w:rPr>
          <w:rFonts w:ascii="Times New Roman" w:hAnsi="Times New Roman"/>
          <w:sz w:val="28"/>
          <w:szCs w:val="28"/>
          <w:lang w:bidi="ru-RU"/>
        </w:rPr>
        <w:t>абочих дней со дня регистрации заявления в Уполномоченном органе</w:t>
      </w:r>
      <w:r w:rsidRPr="00E02959">
        <w:rPr>
          <w:rFonts w:ascii="Times New Roman" w:hAnsi="Times New Roman"/>
          <w:sz w:val="28"/>
          <w:szCs w:val="28"/>
          <w:lang w:bidi="ru-RU"/>
        </w:rPr>
        <w:t>;</w:t>
      </w:r>
    </w:p>
    <w:p w14:paraId="31FE9A6F" w14:textId="1BFF9AC4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2) по основанию, указанно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му в </w:t>
      </w:r>
      <w:r>
        <w:rPr>
          <w:rFonts w:ascii="Times New Roman" w:hAnsi="Times New Roman"/>
          <w:sz w:val="28"/>
          <w:szCs w:val="28"/>
          <w:lang w:bidi="ru-RU"/>
        </w:rPr>
        <w:t xml:space="preserve">подпункте 2 пункта 1.2 </w:t>
      </w:r>
      <w:r w:rsidRPr="00E02959">
        <w:rPr>
          <w:rFonts w:ascii="Times New Roman" w:hAnsi="Times New Roman"/>
          <w:sz w:val="28"/>
          <w:szCs w:val="28"/>
          <w:lang w:bidi="ru-RU"/>
        </w:rPr>
        <w:t>настоящего Административного регламента, составляет не более 3 р</w:t>
      </w:r>
      <w:r>
        <w:rPr>
          <w:rFonts w:ascii="Times New Roman" w:hAnsi="Times New Roman"/>
          <w:sz w:val="28"/>
          <w:szCs w:val="28"/>
          <w:lang w:bidi="ru-RU"/>
        </w:rPr>
        <w:t>абочих дней со дня регистрации заявления в Уполномоченном органе</w:t>
      </w:r>
      <w:r w:rsidRPr="00E02959">
        <w:rPr>
          <w:rFonts w:ascii="Times New Roman" w:hAnsi="Times New Roman"/>
          <w:sz w:val="28"/>
          <w:szCs w:val="28"/>
          <w:lang w:bidi="ru-RU"/>
        </w:rPr>
        <w:t>;</w:t>
      </w:r>
    </w:p>
    <w:p w14:paraId="0F776387" w14:textId="277F5FCF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по основанию, указанному в </w:t>
      </w:r>
      <w:r>
        <w:rPr>
          <w:rFonts w:ascii="Times New Roman" w:hAnsi="Times New Roman"/>
          <w:sz w:val="28"/>
          <w:szCs w:val="28"/>
          <w:lang w:bidi="ru-RU"/>
        </w:rPr>
        <w:t xml:space="preserve">подпункте 3 пункта 1.2 </w:t>
      </w:r>
      <w:r w:rsidRPr="00E02959">
        <w:rPr>
          <w:rFonts w:ascii="Times New Roman" w:hAnsi="Times New Roman"/>
          <w:sz w:val="28"/>
          <w:szCs w:val="28"/>
          <w:lang w:bidi="ru-RU"/>
        </w:rPr>
        <w:t>настоящего Административного регламента, составляет не более 5 р</w:t>
      </w:r>
      <w:r>
        <w:rPr>
          <w:rFonts w:ascii="Times New Roman" w:hAnsi="Times New Roman"/>
          <w:sz w:val="28"/>
          <w:szCs w:val="28"/>
          <w:lang w:bidi="ru-RU"/>
        </w:rPr>
        <w:t>абочих дней со дня регистрации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 в</w:t>
      </w:r>
      <w:r>
        <w:rPr>
          <w:rFonts w:ascii="Times New Roman" w:hAnsi="Times New Roman"/>
          <w:sz w:val="28"/>
          <w:szCs w:val="28"/>
          <w:lang w:bidi="ru-RU"/>
        </w:rPr>
        <w:t xml:space="preserve"> Уполномоченном органе.</w:t>
      </w:r>
    </w:p>
    <w:p w14:paraId="7231E54B" w14:textId="7B17D1D4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2.6.1. </w:t>
      </w:r>
      <w:r w:rsidRPr="00E02959">
        <w:rPr>
          <w:rFonts w:ascii="Times New Roman" w:hAnsi="Times New Roman"/>
          <w:sz w:val="28"/>
          <w:szCs w:val="28"/>
          <w:lang w:bidi="ru-RU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E02959">
        <w:rPr>
          <w:rFonts w:ascii="Times New Roman" w:hAnsi="Times New Roman"/>
          <w:sz w:val="28"/>
          <w:szCs w:val="28"/>
          <w:lang w:bidi="ru-RU"/>
        </w:rPr>
        <w:t>восстановительных работ в выходные и (или) праздничные дни, а также в нерабочее время</w:t>
      </w:r>
      <w:r>
        <w:rPr>
          <w:rFonts w:ascii="Times New Roman" w:hAnsi="Times New Roman"/>
          <w:sz w:val="28"/>
          <w:szCs w:val="28"/>
          <w:lang w:bidi="ru-RU"/>
        </w:rPr>
        <w:t xml:space="preserve"> Уполномоченного органа</w:t>
      </w:r>
      <w:r w:rsidRPr="00E02959">
        <w:rPr>
          <w:rFonts w:ascii="Times New Roman" w:hAnsi="Times New Roman"/>
          <w:sz w:val="28"/>
          <w:szCs w:val="28"/>
          <w:lang w:bidi="ru-RU"/>
        </w:rPr>
        <w:t>, проведение аварийно-восстановительных работ осуществляется незамедлительно с последующей подачей лицами, указанными в</w:t>
      </w:r>
      <w:r>
        <w:rPr>
          <w:rFonts w:ascii="Times New Roman" w:hAnsi="Times New Roman"/>
          <w:sz w:val="28"/>
          <w:szCs w:val="28"/>
          <w:lang w:bidi="ru-RU"/>
        </w:rPr>
        <w:t xml:space="preserve"> пункте 1.2 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 настоящего Административного регламента, в течение суток с момента начала аварийно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E02959">
        <w:rPr>
          <w:rFonts w:ascii="Times New Roman" w:hAnsi="Times New Roman"/>
          <w:sz w:val="28"/>
          <w:szCs w:val="28"/>
          <w:lang w:bidi="ru-RU"/>
        </w:rPr>
        <w:t>восстанови</w:t>
      </w:r>
      <w:r>
        <w:rPr>
          <w:rFonts w:ascii="Times New Roman" w:hAnsi="Times New Roman"/>
          <w:sz w:val="28"/>
          <w:szCs w:val="28"/>
          <w:lang w:bidi="ru-RU"/>
        </w:rPr>
        <w:t>тельных работ соответствующего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аявления.</w:t>
      </w:r>
    </w:p>
    <w:p w14:paraId="7F36515F" w14:textId="492909E1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14:paraId="1085ACE6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 xml:space="preserve">В случае </w:t>
      </w:r>
      <w:proofErr w:type="spellStart"/>
      <w:r w:rsidRPr="00E02959">
        <w:rPr>
          <w:rFonts w:ascii="Times New Roman" w:hAnsi="Times New Roman"/>
          <w:sz w:val="28"/>
          <w:szCs w:val="28"/>
          <w:lang w:bidi="ru-RU"/>
        </w:rPr>
        <w:t>незавершения</w:t>
      </w:r>
      <w:proofErr w:type="spellEnd"/>
      <w:r w:rsidRPr="00E02959">
        <w:rPr>
          <w:rFonts w:ascii="Times New Roman" w:hAnsi="Times New Roman"/>
          <w:sz w:val="28"/>
          <w:szCs w:val="28"/>
          <w:lang w:bidi="ru-RU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</w:t>
      </w:r>
    </w:p>
    <w:p w14:paraId="5EFD8CBF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2.6.2. Подача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 w14:paraId="4C27B286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>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14:paraId="4206FC3F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14:paraId="2FFC2916" w14:textId="4AA26DC9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2.6.3. Подача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 w14:paraId="404E4724" w14:textId="792D8FAF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Подача з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аявления на закрытие разрешения на право производства земляных </w:t>
      </w:r>
      <w:r w:rsidRPr="00E02959">
        <w:rPr>
          <w:rFonts w:ascii="Times New Roman" w:hAnsi="Times New Roman"/>
          <w:sz w:val="28"/>
          <w:szCs w:val="28"/>
          <w:lang w:bidi="ru-RU"/>
        </w:rPr>
        <w:lastRenderedPageBreak/>
        <w:t xml:space="preserve">работ позднее 3 рабочих дней не </w:t>
      </w:r>
      <w:r>
        <w:rPr>
          <w:rFonts w:ascii="Times New Roman" w:hAnsi="Times New Roman"/>
          <w:sz w:val="28"/>
          <w:szCs w:val="28"/>
          <w:lang w:bidi="ru-RU"/>
        </w:rPr>
        <w:t>является основанием для отказа з</w:t>
      </w:r>
      <w:r w:rsidRPr="00E02959">
        <w:rPr>
          <w:rFonts w:ascii="Times New Roman" w:hAnsi="Times New Roman"/>
          <w:sz w:val="28"/>
          <w:szCs w:val="28"/>
          <w:lang w:bidi="ru-RU"/>
        </w:rPr>
        <w:t>аявителю в предоставлении</w:t>
      </w:r>
      <w:r>
        <w:rPr>
          <w:rFonts w:ascii="Times New Roman" w:hAnsi="Times New Roman"/>
          <w:sz w:val="28"/>
          <w:szCs w:val="28"/>
          <w:lang w:bidi="ru-RU"/>
        </w:rPr>
        <w:t xml:space="preserve"> м</w:t>
      </w:r>
      <w:r w:rsidRPr="00E02959">
        <w:rPr>
          <w:rFonts w:ascii="Times New Roman" w:hAnsi="Times New Roman"/>
          <w:sz w:val="28"/>
          <w:szCs w:val="28"/>
          <w:lang w:bidi="ru-RU"/>
        </w:rPr>
        <w:t>униципальной услуги.</w:t>
      </w:r>
    </w:p>
    <w:p w14:paraId="2676EA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0F4169" w14:textId="77777777" w:rsidR="00DC3ECE" w:rsidRPr="007B2856" w:rsidRDefault="00DC3ECE" w:rsidP="00DC3ECE">
      <w:pPr>
        <w:pStyle w:val="1"/>
      </w:pPr>
      <w:r w:rsidRPr="007B2856">
        <w:t>Нормативные правовые акты, регулирующие предоставление муниципальной услуги</w:t>
      </w:r>
    </w:p>
    <w:p w14:paraId="534D3E3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2BB362" w14:textId="77777777" w:rsidR="00EE2754" w:rsidRPr="00EE2754" w:rsidRDefault="00DC3ECE" w:rsidP="00EE27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2.7. </w:t>
      </w:r>
      <w:r w:rsidR="00EE2754" w:rsidRPr="00EE2754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</w:t>
      </w:r>
      <w:r w:rsidR="00EE2754" w:rsidRPr="00EE2754">
        <w:rPr>
          <w:rFonts w:ascii="Times New Roman" w:hAnsi="Times New Roman"/>
          <w:bCs/>
          <w:sz w:val="28"/>
          <w:szCs w:val="28"/>
        </w:rPr>
        <w:t xml:space="preserve">досудебный (внесудебный) порядок обжалования решений и действий (бездействия) Уполномоченного органа, его должностных лиц и муниципальных служащих, </w:t>
      </w:r>
      <w:r w:rsidR="00EE2754" w:rsidRPr="00EE2754">
        <w:rPr>
          <w:rFonts w:ascii="Times New Roman" w:hAnsi="Times New Roman"/>
          <w:sz w:val="28"/>
          <w:szCs w:val="28"/>
        </w:rPr>
        <w:t>размещен в федеральной государственной информационной системе "Федеральный реестр государственных и муниципальных услуг (функций)", на ЕПГУ и официальном сайте Уполномоченного органа.</w:t>
      </w:r>
    </w:p>
    <w:p w14:paraId="19636C0D" w14:textId="77777777" w:rsidR="009D62F2" w:rsidRPr="007B2856" w:rsidRDefault="009D62F2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EF18F1" w14:textId="77777777" w:rsidR="00DC3ECE" w:rsidRPr="007B2856" w:rsidRDefault="00DC3ECE" w:rsidP="00DC3ECE">
      <w:pPr>
        <w:pStyle w:val="1"/>
      </w:pPr>
      <w:r w:rsidRPr="007B2856"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19C83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458A0A" w14:textId="6C602AE0" w:rsidR="00CE6746" w:rsidRPr="00CE6746" w:rsidRDefault="000F1FBA" w:rsidP="00CE6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0F1FBA">
        <w:rPr>
          <w:rFonts w:ascii="Times New Roman" w:hAnsi="Times New Roman"/>
          <w:sz w:val="28"/>
          <w:szCs w:val="28"/>
        </w:rPr>
        <w:t xml:space="preserve"> </w:t>
      </w:r>
      <w:r w:rsidR="00CE6746" w:rsidRPr="00CE6746">
        <w:rPr>
          <w:rFonts w:ascii="Times New Roman" w:hAnsi="Times New Roman"/>
          <w:sz w:val="28"/>
          <w:szCs w:val="28"/>
        </w:rPr>
        <w:t>Для получения муниципальной ус</w:t>
      </w:r>
      <w:r w:rsidR="00EE2754">
        <w:rPr>
          <w:rFonts w:ascii="Times New Roman" w:hAnsi="Times New Roman"/>
          <w:sz w:val="28"/>
          <w:szCs w:val="28"/>
        </w:rPr>
        <w:t>луги заявители или представитель</w:t>
      </w:r>
      <w:r w:rsidR="00CE6746" w:rsidRPr="00CE6746">
        <w:rPr>
          <w:rFonts w:ascii="Times New Roman" w:hAnsi="Times New Roman"/>
          <w:sz w:val="28"/>
          <w:szCs w:val="28"/>
        </w:rPr>
        <w:t xml:space="preserve"> заявителя, самостоятельно представляют следующие документы: </w:t>
      </w:r>
    </w:p>
    <w:p w14:paraId="54A6F9A6" w14:textId="65BDB724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1272D">
        <w:rPr>
          <w:rFonts w:ascii="Times New Roman" w:hAnsi="Times New Roman"/>
          <w:sz w:val="28"/>
          <w:szCs w:val="28"/>
        </w:rPr>
        <w:t>документ, уд</w:t>
      </w:r>
      <w:r w:rsidR="00EE2754">
        <w:rPr>
          <w:rFonts w:ascii="Times New Roman" w:hAnsi="Times New Roman"/>
          <w:sz w:val="28"/>
          <w:szCs w:val="28"/>
        </w:rPr>
        <w:t>остоверяющий личность заявителя</w:t>
      </w:r>
      <w:r w:rsidRPr="0001272D">
        <w:rPr>
          <w:rFonts w:ascii="Times New Roman" w:hAnsi="Times New Roman"/>
          <w:sz w:val="28"/>
          <w:szCs w:val="28"/>
        </w:rPr>
        <w:t>;</w:t>
      </w:r>
    </w:p>
    <w:p w14:paraId="24C44793" w14:textId="6B12EBBC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</w:t>
      </w:r>
      <w:r w:rsidRPr="0001272D">
        <w:rPr>
          <w:rFonts w:ascii="Times New Roman" w:hAnsi="Times New Roman"/>
          <w:sz w:val="28"/>
          <w:szCs w:val="28"/>
        </w:rPr>
        <w:t>окумент, подтвержд</w:t>
      </w:r>
      <w:r>
        <w:rPr>
          <w:rFonts w:ascii="Times New Roman" w:hAnsi="Times New Roman"/>
          <w:sz w:val="28"/>
          <w:szCs w:val="28"/>
        </w:rPr>
        <w:t>ающий полномочия представителя заявителя действовать от имени з</w:t>
      </w:r>
      <w:r w:rsidRPr="0001272D">
        <w:rPr>
          <w:rFonts w:ascii="Times New Roman" w:hAnsi="Times New Roman"/>
          <w:sz w:val="28"/>
          <w:szCs w:val="28"/>
        </w:rPr>
        <w:t>аявителя (в случае обращения за предос</w:t>
      </w:r>
      <w:r>
        <w:rPr>
          <w:rFonts w:ascii="Times New Roman" w:hAnsi="Times New Roman"/>
          <w:sz w:val="28"/>
          <w:szCs w:val="28"/>
        </w:rPr>
        <w:t>тавлением услуги представителя з</w:t>
      </w:r>
      <w:r w:rsidR="00EE2754">
        <w:rPr>
          <w:rFonts w:ascii="Times New Roman" w:hAnsi="Times New Roman"/>
          <w:sz w:val="28"/>
          <w:szCs w:val="28"/>
        </w:rPr>
        <w:t>аявителя)</w:t>
      </w:r>
      <w:r w:rsidRPr="0001272D">
        <w:rPr>
          <w:rFonts w:ascii="Times New Roman" w:hAnsi="Times New Roman"/>
          <w:sz w:val="28"/>
          <w:szCs w:val="28"/>
        </w:rPr>
        <w:t>;</w:t>
      </w:r>
    </w:p>
    <w:p w14:paraId="18FA9458" w14:textId="0E6D3C3E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</w:t>
      </w:r>
      <w:r w:rsidRPr="0001272D">
        <w:rPr>
          <w:rFonts w:ascii="Times New Roman" w:hAnsi="Times New Roman"/>
          <w:sz w:val="28"/>
          <w:szCs w:val="28"/>
        </w:rPr>
        <w:t>арантийное письмо по восстановлению покрытия;</w:t>
      </w:r>
      <w:r w:rsidRPr="000127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E74FF2F" wp14:editId="099F72E6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A173" w14:textId="718C422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1272D">
        <w:rPr>
          <w:rFonts w:ascii="Times New Roman" w:hAnsi="Times New Roman"/>
          <w:sz w:val="28"/>
          <w:szCs w:val="28"/>
        </w:rPr>
        <w:t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14:paraId="52539C6E" w14:textId="2EFA16F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1272D">
        <w:rPr>
          <w:rFonts w:ascii="Times New Roman" w:hAnsi="Times New Roman"/>
          <w:sz w:val="28"/>
          <w:szCs w:val="28"/>
        </w:rPr>
        <w:t>) договор на проведение работ, в случае если работы будут проводиться подрядной организацией.</w:t>
      </w:r>
    </w:p>
    <w:p w14:paraId="149B809C" w14:textId="416B289A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B346D1">
        <w:rPr>
          <w:rFonts w:ascii="Times New Roman" w:hAnsi="Times New Roman"/>
          <w:sz w:val="28"/>
          <w:szCs w:val="28"/>
        </w:rPr>
        <w:t>В</w:t>
      </w:r>
      <w:r w:rsidRPr="0001272D">
        <w:rPr>
          <w:rFonts w:ascii="Times New Roman" w:hAnsi="Times New Roman"/>
          <w:sz w:val="28"/>
          <w:szCs w:val="28"/>
        </w:rPr>
        <w:t xml:space="preserve"> случае обращени</w:t>
      </w:r>
      <w:r>
        <w:rPr>
          <w:rFonts w:ascii="Times New Roman" w:hAnsi="Times New Roman"/>
          <w:sz w:val="28"/>
          <w:szCs w:val="28"/>
        </w:rPr>
        <w:t>я по основаниям, указанным в подпункте 1 пункта 1.2</w:t>
      </w:r>
      <w:r w:rsidRPr="0001272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 заявитель к документам, указанным в пункте 2.8 настоящего Административного регламента, прилагает</w:t>
      </w:r>
      <w:r w:rsidRPr="0001272D">
        <w:rPr>
          <w:rFonts w:ascii="Times New Roman" w:hAnsi="Times New Roman"/>
          <w:sz w:val="28"/>
          <w:szCs w:val="28"/>
        </w:rPr>
        <w:t>:</w:t>
      </w:r>
    </w:p>
    <w:p w14:paraId="4D9AC907" w14:textId="6D47285F" w:rsidR="0001272D" w:rsidRPr="0001272D" w:rsidRDefault="0001272D" w:rsidP="0057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</w:t>
      </w:r>
      <w:r w:rsidRPr="0001272D">
        <w:rPr>
          <w:rFonts w:ascii="Times New Roman" w:hAnsi="Times New Roman"/>
          <w:sz w:val="28"/>
          <w:szCs w:val="28"/>
        </w:rPr>
        <w:t xml:space="preserve">аявление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1272D">
        <w:rPr>
          <w:rFonts w:ascii="Times New Roman" w:hAnsi="Times New Roman"/>
          <w:sz w:val="28"/>
          <w:szCs w:val="28"/>
        </w:rPr>
        <w:t>услуги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>по форме согласно приложению № 1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 w:rsidRPr="0001272D">
        <w:rPr>
          <w:rFonts w:ascii="Times New Roman" w:hAnsi="Times New Roman"/>
          <w:sz w:val="28"/>
          <w:szCs w:val="28"/>
        </w:rPr>
        <w:t xml:space="preserve">. </w:t>
      </w:r>
    </w:p>
    <w:p w14:paraId="461EF606" w14:textId="01B53B84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Pr="0001272D">
        <w:rPr>
          <w:rFonts w:ascii="Times New Roman" w:hAnsi="Times New Roman"/>
          <w:sz w:val="28"/>
          <w:szCs w:val="28"/>
        </w:rPr>
        <w:t>роект производства работ, который содержит:</w:t>
      </w:r>
    </w:p>
    <w:p w14:paraId="2CD10DE9" w14:textId="641E20A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F165C8D" wp14:editId="69F8EFEA">
            <wp:extent cx="47625" cy="19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72D">
        <w:rPr>
          <w:rFonts w:ascii="Times New Roman" w:hAnsi="Times New Roman"/>
          <w:sz w:val="28"/>
          <w:szCs w:val="28"/>
        </w:rPr>
        <w:t xml:space="preserve">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</w:t>
      </w:r>
      <w:r>
        <w:rPr>
          <w:rFonts w:ascii="Times New Roman" w:hAnsi="Times New Roman"/>
          <w:sz w:val="28"/>
          <w:szCs w:val="28"/>
        </w:rPr>
        <w:t xml:space="preserve">ию нарушенного благоустройства; </w:t>
      </w:r>
      <w:r w:rsidRPr="0001272D">
        <w:rPr>
          <w:rFonts w:ascii="Times New Roman" w:hAnsi="Times New Roman"/>
          <w:sz w:val="28"/>
          <w:szCs w:val="28"/>
        </w:rPr>
        <w:t xml:space="preserve"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</w:t>
      </w:r>
      <w:r w:rsidRPr="0001272D">
        <w:rPr>
          <w:rFonts w:ascii="Times New Roman" w:hAnsi="Times New Roman"/>
          <w:sz w:val="28"/>
          <w:szCs w:val="28"/>
        </w:rPr>
        <w:lastRenderedPageBreak/>
        <w:t>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14:paraId="6B0F734A" w14:textId="4D69F984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Инженерно-топографический план оформляется в соответствии с требованиями</w:t>
      </w:r>
      <w:r>
        <w:rPr>
          <w:rFonts w:ascii="Times New Roman" w:hAnsi="Times New Roman"/>
          <w:sz w:val="28"/>
          <w:szCs w:val="28"/>
        </w:rPr>
        <w:t xml:space="preserve"> Свода правил СП 47.13330.2016 "</w:t>
      </w:r>
      <w:r w:rsidRPr="0001272D">
        <w:rPr>
          <w:rFonts w:ascii="Times New Roman" w:hAnsi="Times New Roman"/>
          <w:sz w:val="28"/>
          <w:szCs w:val="28"/>
        </w:rPr>
        <w:t>Инженерные изыскания для строительства. Основные положения. Актуализированная реда</w:t>
      </w:r>
      <w:r>
        <w:rPr>
          <w:rFonts w:ascii="Times New Roman" w:hAnsi="Times New Roman"/>
          <w:sz w:val="28"/>
          <w:szCs w:val="28"/>
        </w:rPr>
        <w:t>кция СНиП 11-02-96" и СП 11-104-97 "</w:t>
      </w:r>
      <w:proofErr w:type="spellStart"/>
      <w:r w:rsidRPr="0001272D">
        <w:rPr>
          <w:rFonts w:ascii="Times New Roman" w:hAnsi="Times New Roman"/>
          <w:sz w:val="28"/>
          <w:szCs w:val="28"/>
        </w:rPr>
        <w:t>Инженерногеодезические</w:t>
      </w:r>
      <w:proofErr w:type="spellEnd"/>
      <w:r w:rsidRPr="0001272D">
        <w:rPr>
          <w:rFonts w:ascii="Times New Roman" w:hAnsi="Times New Roman"/>
          <w:sz w:val="28"/>
          <w:szCs w:val="28"/>
        </w:rPr>
        <w:t xml:space="preserve">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</w:t>
      </w:r>
      <w:r>
        <w:rPr>
          <w:rFonts w:ascii="Times New Roman" w:hAnsi="Times New Roman"/>
          <w:sz w:val="28"/>
          <w:szCs w:val="28"/>
        </w:rPr>
        <w:t>пункта 5.189-5.199 СП 11-10497 "</w:t>
      </w:r>
      <w:r w:rsidRPr="0001272D">
        <w:rPr>
          <w:rFonts w:ascii="Times New Roman" w:hAnsi="Times New Roman"/>
          <w:sz w:val="28"/>
          <w:szCs w:val="28"/>
        </w:rPr>
        <w:t>Инженерно-геодезичес</w:t>
      </w:r>
      <w:r>
        <w:rPr>
          <w:rFonts w:ascii="Times New Roman" w:hAnsi="Times New Roman"/>
          <w:sz w:val="28"/>
          <w:szCs w:val="28"/>
        </w:rPr>
        <w:t>кие изыскания для строительства"</w:t>
      </w:r>
      <w:r w:rsidRPr="0001272D">
        <w:rPr>
          <w:rFonts w:ascii="Times New Roman" w:hAnsi="Times New Roman"/>
          <w:sz w:val="28"/>
          <w:szCs w:val="28"/>
        </w:rPr>
        <w:t>.</w:t>
      </w:r>
    </w:p>
    <w:p w14:paraId="4AC6E14F" w14:textId="60E54AFA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</w:t>
      </w:r>
      <w:r w:rsidR="001F7E51">
        <w:rPr>
          <w:rFonts w:ascii="Times New Roman" w:hAnsi="Times New Roman"/>
          <w:sz w:val="28"/>
          <w:szCs w:val="28"/>
        </w:rPr>
        <w:t>х планируется проведение работ.</w:t>
      </w:r>
    </w:p>
    <w:p w14:paraId="4ABE5E41" w14:textId="7777777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</w:p>
    <w:p w14:paraId="0432B331" w14:textId="7777777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14:paraId="28110E88" w14:textId="0B9D1052" w:rsidR="0001272D" w:rsidRPr="0001272D" w:rsidRDefault="001F7E51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72D" w:rsidRPr="0001272D">
        <w:rPr>
          <w:rFonts w:ascii="Times New Roman" w:hAnsi="Times New Roman"/>
          <w:sz w:val="28"/>
          <w:szCs w:val="28"/>
        </w:rPr>
        <w:t>) календарный график производства работ.</w:t>
      </w:r>
      <w:r w:rsidR="0001272D" w:rsidRPr="000127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21AAC00" wp14:editId="2BC0B8F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A316" w14:textId="0F8784E4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2450F9E" wp14:editId="257387FA">
            <wp:simplePos x="0" y="0"/>
            <wp:positionH relativeFrom="page">
              <wp:posOffset>619125</wp:posOffset>
            </wp:positionH>
            <wp:positionV relativeFrom="page">
              <wp:posOffset>2800350</wp:posOffset>
            </wp:positionV>
            <wp:extent cx="7620" cy="76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E51">
        <w:rPr>
          <w:rFonts w:ascii="Times New Roman" w:hAnsi="Times New Roman"/>
          <w:sz w:val="28"/>
          <w:szCs w:val="28"/>
        </w:rPr>
        <w:t>4</w:t>
      </w:r>
      <w:r w:rsidRPr="0001272D">
        <w:rPr>
          <w:rFonts w:ascii="Times New Roman" w:hAnsi="Times New Roman"/>
          <w:sz w:val="28"/>
          <w:szCs w:val="28"/>
        </w:rPr>
        <w:t>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</w:t>
      </w:r>
      <w:r w:rsidR="001F7E51">
        <w:rPr>
          <w:rFonts w:ascii="Times New Roman" w:hAnsi="Times New Roman"/>
          <w:sz w:val="28"/>
          <w:szCs w:val="28"/>
        </w:rPr>
        <w:t>-</w:t>
      </w:r>
      <w:r w:rsidRPr="0001272D">
        <w:rPr>
          <w:rFonts w:ascii="Times New Roman" w:hAnsi="Times New Roman"/>
          <w:sz w:val="28"/>
          <w:szCs w:val="28"/>
        </w:rPr>
        <w:t>технического обеспечения);</w:t>
      </w:r>
    </w:p>
    <w:p w14:paraId="346764D9" w14:textId="14593DFC" w:rsidR="0001272D" w:rsidRPr="0001272D" w:rsidRDefault="001F7E51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01272D" w:rsidRPr="0001272D">
        <w:rPr>
          <w:rFonts w:ascii="Times New Roman" w:hAnsi="Times New Roman"/>
          <w:sz w:val="28"/>
          <w:szCs w:val="28"/>
        </w:rPr>
        <w:t>правоустанавливающие док</w:t>
      </w:r>
      <w:r>
        <w:rPr>
          <w:rFonts w:ascii="Times New Roman" w:hAnsi="Times New Roman"/>
          <w:sz w:val="28"/>
          <w:szCs w:val="28"/>
        </w:rPr>
        <w:t>ументы на объект недвижимости (</w:t>
      </w:r>
      <w:r w:rsidR="0001272D" w:rsidRPr="0001272D">
        <w:rPr>
          <w:rFonts w:ascii="Times New Roman" w:hAnsi="Times New Roman"/>
          <w:sz w:val="28"/>
          <w:szCs w:val="28"/>
        </w:rPr>
        <w:t>права на который не зарегистрированы в Едином государственном реестре недвижимости)</w:t>
      </w:r>
      <w:r w:rsidR="0001272D" w:rsidRPr="000127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28662D" wp14:editId="406661BB">
            <wp:extent cx="19050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4BB36" w14:textId="14B650DF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</w:t>
      </w:r>
      <w:r w:rsidR="0001272D" w:rsidRPr="0001272D">
        <w:rPr>
          <w:rFonts w:ascii="Times New Roman" w:hAnsi="Times New Roman"/>
          <w:sz w:val="28"/>
          <w:szCs w:val="28"/>
        </w:rPr>
        <w:t xml:space="preserve">В случае обращения по основанию, указанному в </w:t>
      </w:r>
      <w:r>
        <w:rPr>
          <w:rFonts w:ascii="Times New Roman" w:hAnsi="Times New Roman"/>
          <w:sz w:val="28"/>
          <w:szCs w:val="28"/>
        </w:rPr>
        <w:t>подпункте 2 пункта</w:t>
      </w:r>
      <w:r w:rsidR="0001272D" w:rsidRPr="0001272D">
        <w:rPr>
          <w:rFonts w:ascii="Times New Roman" w:hAnsi="Times New Roman"/>
          <w:sz w:val="28"/>
          <w:szCs w:val="28"/>
        </w:rPr>
        <w:t xml:space="preserve"> 1.2 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</w:t>
      </w:r>
      <w:r w:rsidR="00D56D63" w:rsidRPr="00D56D63">
        <w:rPr>
          <w:rFonts w:ascii="Times New Roman" w:hAnsi="Times New Roman"/>
          <w:sz w:val="28"/>
          <w:szCs w:val="28"/>
        </w:rPr>
        <w:t xml:space="preserve"> заявитель к документам, указанным в пункте 2.8 настоящего Административного регламента, прилагает</w:t>
      </w:r>
      <w:r w:rsidR="0001272D" w:rsidRPr="0001272D">
        <w:rPr>
          <w:rFonts w:ascii="Times New Roman" w:hAnsi="Times New Roman"/>
          <w:sz w:val="28"/>
          <w:szCs w:val="28"/>
        </w:rPr>
        <w:t>:</w:t>
      </w:r>
    </w:p>
    <w:p w14:paraId="7D2CF974" w14:textId="7C9E5E9F" w:rsidR="0001272D" w:rsidRPr="0001272D" w:rsidRDefault="00904467" w:rsidP="0057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заявление о предоставлении муниципальной</w:t>
      </w:r>
      <w:r w:rsidR="00577AAE">
        <w:rPr>
          <w:rFonts w:ascii="Times New Roman" w:hAnsi="Times New Roman"/>
          <w:sz w:val="28"/>
          <w:szCs w:val="28"/>
        </w:rPr>
        <w:t xml:space="preserve"> услуги</w:t>
      </w:r>
      <w:r w:rsidR="000C6BB3" w:rsidRPr="000C6BB3">
        <w:rPr>
          <w:rFonts w:ascii="Times New Roman" w:hAnsi="Times New Roman"/>
          <w:sz w:val="28"/>
          <w:szCs w:val="28"/>
          <w:lang w:bidi="ru-RU"/>
        </w:rPr>
        <w:t xml:space="preserve"> по форме согласно приложению № 1 к настоящему Административному регламенту</w:t>
      </w:r>
      <w:r w:rsidR="00577AAE">
        <w:rPr>
          <w:rFonts w:ascii="Times New Roman" w:hAnsi="Times New Roman"/>
          <w:sz w:val="28"/>
          <w:szCs w:val="28"/>
        </w:rPr>
        <w:t>;</w:t>
      </w:r>
      <w:r w:rsidR="0001272D" w:rsidRPr="0001272D">
        <w:rPr>
          <w:rFonts w:ascii="Times New Roman" w:hAnsi="Times New Roman"/>
          <w:sz w:val="28"/>
          <w:szCs w:val="28"/>
        </w:rPr>
        <w:t xml:space="preserve"> </w:t>
      </w:r>
    </w:p>
    <w:p w14:paraId="416AD013" w14:textId="52C883EE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272D" w:rsidRPr="0001272D">
        <w:rPr>
          <w:rFonts w:ascii="Times New Roman" w:hAnsi="Times New Roman"/>
          <w:sz w:val="28"/>
          <w:szCs w:val="28"/>
        </w:rPr>
        <w:t>) схема участка работ (</w:t>
      </w:r>
      <w:proofErr w:type="spellStart"/>
      <w:r w:rsidR="0001272D" w:rsidRPr="0001272D">
        <w:rPr>
          <w:rFonts w:ascii="Times New Roman" w:hAnsi="Times New Roman"/>
          <w:sz w:val="28"/>
          <w:szCs w:val="28"/>
        </w:rPr>
        <w:t>выкопировка</w:t>
      </w:r>
      <w:proofErr w:type="spellEnd"/>
      <w:r w:rsidR="0001272D" w:rsidRPr="0001272D">
        <w:rPr>
          <w:rFonts w:ascii="Times New Roman" w:hAnsi="Times New Roman"/>
          <w:sz w:val="28"/>
          <w:szCs w:val="28"/>
        </w:rPr>
        <w:t xml:space="preserve"> из исполнительной документации на подземные коммуникации и сооружения);</w:t>
      </w:r>
    </w:p>
    <w:p w14:paraId="39BD4956" w14:textId="74A42893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72D" w:rsidRPr="0001272D">
        <w:rPr>
          <w:rFonts w:ascii="Times New Roman" w:hAnsi="Times New Roman"/>
          <w:sz w:val="28"/>
          <w:szCs w:val="28"/>
        </w:rPr>
        <w:t>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14:paraId="2DB33951" w14:textId="4BB1764F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2.8.3</w:t>
      </w:r>
      <w:r w:rsidR="001F7E51">
        <w:rPr>
          <w:rFonts w:ascii="Times New Roman" w:hAnsi="Times New Roman"/>
          <w:sz w:val="28"/>
          <w:szCs w:val="28"/>
        </w:rPr>
        <w:t xml:space="preserve">. </w:t>
      </w:r>
      <w:r w:rsidR="0001272D" w:rsidRPr="0001272D">
        <w:rPr>
          <w:rFonts w:ascii="Times New Roman" w:hAnsi="Times New Roman"/>
          <w:sz w:val="28"/>
          <w:szCs w:val="28"/>
        </w:rPr>
        <w:t xml:space="preserve">В случае обращения по основанию, указанному в </w:t>
      </w:r>
      <w:r w:rsidR="001F7E51">
        <w:rPr>
          <w:rFonts w:ascii="Times New Roman" w:hAnsi="Times New Roman"/>
          <w:sz w:val="28"/>
          <w:szCs w:val="28"/>
        </w:rPr>
        <w:t xml:space="preserve">подпункте 3 пункта 1.2 </w:t>
      </w:r>
      <w:r w:rsidR="0001272D" w:rsidRPr="0001272D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</w:t>
      </w:r>
      <w:r w:rsidR="00D56D63" w:rsidRPr="00D56D63">
        <w:rPr>
          <w:rFonts w:ascii="Times New Roman" w:hAnsi="Times New Roman"/>
          <w:sz w:val="28"/>
          <w:szCs w:val="28"/>
        </w:rPr>
        <w:t xml:space="preserve"> заявитель к документам, указанным в пункте 2.8 настоящего Административного регламента, прилагает</w:t>
      </w:r>
      <w:r w:rsidR="0001272D" w:rsidRPr="0001272D">
        <w:rPr>
          <w:rFonts w:ascii="Times New Roman" w:hAnsi="Times New Roman"/>
          <w:sz w:val="28"/>
          <w:szCs w:val="28"/>
        </w:rPr>
        <w:t>:</w:t>
      </w:r>
    </w:p>
    <w:p w14:paraId="5FD98B27" w14:textId="2C67A5F4" w:rsidR="0001272D" w:rsidRPr="0001272D" w:rsidRDefault="001F7E51" w:rsidP="0057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272D" w:rsidRPr="0001272D">
        <w:rPr>
          <w:rFonts w:ascii="Times New Roman" w:hAnsi="Times New Roman"/>
          <w:sz w:val="28"/>
          <w:szCs w:val="28"/>
        </w:rPr>
        <w:t xml:space="preserve">) заявление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="0001272D" w:rsidRPr="0001272D">
        <w:rPr>
          <w:rFonts w:ascii="Times New Roman" w:hAnsi="Times New Roman"/>
          <w:sz w:val="28"/>
          <w:szCs w:val="28"/>
        </w:rPr>
        <w:t>услуги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>по форме согласно приложению № 2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 w:rsidR="0001272D" w:rsidRPr="0001272D">
        <w:rPr>
          <w:rFonts w:ascii="Times New Roman" w:hAnsi="Times New Roman"/>
          <w:sz w:val="28"/>
          <w:szCs w:val="28"/>
        </w:rPr>
        <w:t xml:space="preserve">. </w:t>
      </w:r>
    </w:p>
    <w:p w14:paraId="37BC464A" w14:textId="0084E487" w:rsidR="0001272D" w:rsidRPr="0001272D" w:rsidRDefault="001F7E51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272D" w:rsidRPr="0001272D">
        <w:rPr>
          <w:rFonts w:ascii="Times New Roman" w:hAnsi="Times New Roman"/>
          <w:sz w:val="28"/>
          <w:szCs w:val="28"/>
        </w:rPr>
        <w:t>) календарный график производства земляных работ;</w:t>
      </w:r>
    </w:p>
    <w:p w14:paraId="4CE146AB" w14:textId="013334C6" w:rsidR="0001272D" w:rsidRPr="0001272D" w:rsidRDefault="007053F0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1272D" w:rsidRPr="0001272D">
        <w:rPr>
          <w:rFonts w:ascii="Times New Roman" w:hAnsi="Times New Roman"/>
          <w:sz w:val="28"/>
          <w:szCs w:val="28"/>
        </w:rPr>
        <w:t>) проект производства работ (в случае изменения технических решений);</w:t>
      </w:r>
    </w:p>
    <w:p w14:paraId="1C8C8976" w14:textId="7BE10249" w:rsidR="0001272D" w:rsidRDefault="007053F0" w:rsidP="00705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1272D" w:rsidRPr="0001272D">
        <w:rPr>
          <w:rFonts w:ascii="Times New Roman" w:hAnsi="Times New Roman"/>
          <w:sz w:val="28"/>
          <w:szCs w:val="28"/>
        </w:rPr>
        <w:t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</w:t>
      </w:r>
      <w:r w:rsidR="00E8501F">
        <w:rPr>
          <w:rFonts w:ascii="Times New Roman" w:hAnsi="Times New Roman"/>
          <w:sz w:val="28"/>
          <w:szCs w:val="28"/>
        </w:rPr>
        <w:t>лучае смены исполнителя работ);</w:t>
      </w:r>
    </w:p>
    <w:p w14:paraId="0221A628" w14:textId="6E37979A" w:rsidR="00E8501F" w:rsidRDefault="00E8501F" w:rsidP="00E850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E8501F">
        <w:rPr>
          <w:rFonts w:ascii="Times New Roman" w:hAnsi="Times New Roman"/>
          <w:sz w:val="28"/>
          <w:szCs w:val="28"/>
        </w:rPr>
        <w:t>оригинал разрешения на право производства земляных работ.</w:t>
      </w:r>
    </w:p>
    <w:p w14:paraId="7712037E" w14:textId="2D619993" w:rsidR="00BE480E" w:rsidRPr="00BE480E" w:rsidRDefault="00BE480E" w:rsidP="00BE4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 </w:t>
      </w:r>
      <w:r w:rsidRPr="00BE480E">
        <w:rPr>
          <w:rFonts w:ascii="Times New Roman" w:hAnsi="Times New Roman"/>
          <w:sz w:val="28"/>
          <w:szCs w:val="28"/>
        </w:rPr>
        <w:t>В случае обращения по основанию, указанному в подпункте 4 пункта 1.2 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</w:t>
      </w:r>
      <w:r w:rsidR="00D56D63" w:rsidRPr="00D56D63">
        <w:rPr>
          <w:rFonts w:ascii="Times New Roman" w:hAnsi="Times New Roman"/>
          <w:sz w:val="28"/>
          <w:szCs w:val="28"/>
        </w:rPr>
        <w:t xml:space="preserve"> заявитель к документам, указанным в</w:t>
      </w:r>
      <w:r w:rsidR="00D56D63">
        <w:rPr>
          <w:rFonts w:ascii="Times New Roman" w:hAnsi="Times New Roman"/>
          <w:sz w:val="28"/>
          <w:szCs w:val="28"/>
        </w:rPr>
        <w:t xml:space="preserve"> подпунктах 1 – 2  пункта </w:t>
      </w:r>
      <w:r w:rsidR="00D56D63" w:rsidRPr="00D56D63">
        <w:rPr>
          <w:rFonts w:ascii="Times New Roman" w:hAnsi="Times New Roman"/>
          <w:sz w:val="28"/>
          <w:szCs w:val="28"/>
        </w:rPr>
        <w:t>2.8 настоящего Административного регламента, прилагает</w:t>
      </w:r>
      <w:r w:rsidRPr="00BE480E">
        <w:rPr>
          <w:rFonts w:ascii="Times New Roman" w:hAnsi="Times New Roman"/>
          <w:sz w:val="28"/>
          <w:szCs w:val="28"/>
        </w:rPr>
        <w:t>:</w:t>
      </w:r>
    </w:p>
    <w:p w14:paraId="091CF5FB" w14:textId="77777777" w:rsidR="00BE480E" w:rsidRPr="00BE480E" w:rsidRDefault="00BE480E" w:rsidP="00BE4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E480E">
        <w:rPr>
          <w:rFonts w:ascii="Times New Roman" w:hAnsi="Times New Roman"/>
          <w:sz w:val="28"/>
          <w:szCs w:val="28"/>
        </w:rPr>
        <w:t>1) заявление о предоставлении муниципальной услуги</w:t>
      </w:r>
      <w:r w:rsidRPr="00BE480E">
        <w:rPr>
          <w:rFonts w:ascii="Times New Roman" w:hAnsi="Times New Roman"/>
          <w:sz w:val="28"/>
          <w:szCs w:val="28"/>
          <w:lang w:bidi="ru-RU"/>
        </w:rPr>
        <w:t xml:space="preserve"> по форме согласно приложению № 7 к настоящему Административному регламенту;</w:t>
      </w:r>
    </w:p>
    <w:p w14:paraId="371565BE" w14:textId="77777777" w:rsidR="00BE480E" w:rsidRPr="00BE480E" w:rsidRDefault="00BE480E" w:rsidP="00BE4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E480E">
        <w:rPr>
          <w:rFonts w:ascii="Times New Roman" w:hAnsi="Times New Roman"/>
          <w:sz w:val="28"/>
          <w:szCs w:val="28"/>
          <w:lang w:bidi="ru-RU"/>
        </w:rPr>
        <w:t>2) оригинал разрешения на право производства земляных работ.</w:t>
      </w:r>
    </w:p>
    <w:p w14:paraId="089263D7" w14:textId="7438F4CF" w:rsidR="00BE480E" w:rsidRDefault="00BE480E" w:rsidP="008B7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80E">
        <w:rPr>
          <w:rFonts w:ascii="Times New Roman" w:hAnsi="Times New Roman"/>
          <w:sz w:val="28"/>
          <w:szCs w:val="28"/>
          <w:lang w:bidi="ru-RU"/>
        </w:rPr>
        <w:t>Документы предусмотренный подпунктами 3 – 5 пункта 2.8 настоящего Административного регламента, в данном случае не представляются заявителем.</w:t>
      </w:r>
    </w:p>
    <w:p w14:paraId="2ECFD18D" w14:textId="72BE2816" w:rsidR="003473BF" w:rsidRDefault="00104213" w:rsidP="00980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Заявление</w:t>
      </w:r>
      <w:r w:rsidR="00DC3ECE" w:rsidRPr="007B2856">
        <w:rPr>
          <w:rFonts w:ascii="Times New Roman" w:hAnsi="Times New Roman"/>
          <w:sz w:val="28"/>
          <w:szCs w:val="28"/>
        </w:rPr>
        <w:t xml:space="preserve"> и прилагаем</w:t>
      </w:r>
      <w:r w:rsidR="009554D4">
        <w:rPr>
          <w:rFonts w:ascii="Times New Roman" w:hAnsi="Times New Roman"/>
          <w:sz w:val="28"/>
          <w:szCs w:val="28"/>
        </w:rPr>
        <w:t>ы</w:t>
      </w:r>
      <w:r w:rsidR="00E8501F">
        <w:rPr>
          <w:rFonts w:ascii="Times New Roman" w:hAnsi="Times New Roman"/>
          <w:sz w:val="28"/>
          <w:szCs w:val="28"/>
        </w:rPr>
        <w:t>е документы, указанные в пунктах</w:t>
      </w:r>
      <w:r w:rsidR="00DC3ECE" w:rsidRPr="007B2856">
        <w:rPr>
          <w:rFonts w:ascii="Times New Roman" w:hAnsi="Times New Roman"/>
          <w:sz w:val="28"/>
          <w:szCs w:val="28"/>
        </w:rPr>
        <w:t xml:space="preserve"> </w:t>
      </w:r>
      <w:r w:rsidR="003C7D5D">
        <w:rPr>
          <w:rFonts w:ascii="Times New Roman" w:hAnsi="Times New Roman"/>
          <w:sz w:val="28"/>
          <w:szCs w:val="28"/>
        </w:rPr>
        <w:t>2.8</w:t>
      </w:r>
      <w:r w:rsidR="00E8501F">
        <w:rPr>
          <w:rFonts w:ascii="Times New Roman" w:hAnsi="Times New Roman"/>
          <w:sz w:val="28"/>
          <w:szCs w:val="28"/>
        </w:rPr>
        <w:t>, 2.8.1 – 2.8.4</w:t>
      </w:r>
      <w:r w:rsidR="00DC3ECE" w:rsidRPr="007B2856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(подаются) в</w:t>
      </w:r>
      <w:r w:rsidR="003473BF">
        <w:rPr>
          <w:rFonts w:ascii="Times New Roman" w:hAnsi="Times New Roman"/>
          <w:sz w:val="28"/>
          <w:szCs w:val="28"/>
        </w:rPr>
        <w:t xml:space="preserve"> форме:</w:t>
      </w:r>
    </w:p>
    <w:p w14:paraId="267344F2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2F28D188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14:paraId="78E87CBC" w14:textId="5DCA1D8A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- электронного </w:t>
      </w:r>
      <w:r w:rsidR="00E8501F">
        <w:rPr>
          <w:rFonts w:ascii="Times New Roman" w:hAnsi="Times New Roman"/>
          <w:sz w:val="28"/>
          <w:szCs w:val="28"/>
          <w:lang w:bidi="ru-RU"/>
        </w:rPr>
        <w:t>документа с использованием ЕПГУ.</w:t>
      </w:r>
    </w:p>
    <w:p w14:paraId="54A84ED7" w14:textId="0D4DE424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0</w:t>
      </w:r>
      <w:r w:rsidRPr="003473BF">
        <w:rPr>
          <w:rFonts w:ascii="Times New Roman" w:hAnsi="Times New Roman"/>
          <w:sz w:val="28"/>
          <w:szCs w:val="28"/>
          <w:lang w:bidi="ru-RU"/>
        </w:rPr>
        <w:t>. Заявление в форме документа на бумажном носителе подписывается заявителем.</w:t>
      </w:r>
    </w:p>
    <w:p w14:paraId="57E56C5D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177B18F5" w14:textId="0499F6E2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3473BF">
        <w:rPr>
          <w:rFonts w:ascii="Times New Roman" w:hAnsi="Times New Roman"/>
          <w:sz w:val="28"/>
          <w:szCs w:val="28"/>
          <w:lang w:bidi="ru-RU"/>
        </w:rPr>
        <w:t>. В случае направле</w:t>
      </w:r>
      <w:r w:rsidR="00E8501F">
        <w:rPr>
          <w:rFonts w:ascii="Times New Roman" w:hAnsi="Times New Roman"/>
          <w:sz w:val="28"/>
          <w:szCs w:val="28"/>
          <w:lang w:bidi="ru-RU"/>
        </w:rPr>
        <w:t xml:space="preserve">ния заявления посредством ЕПГУ </w:t>
      </w:r>
      <w:r w:rsidRPr="003473BF">
        <w:rPr>
          <w:rFonts w:ascii="Times New Roman" w:hAnsi="Times New Roman"/>
          <w:sz w:val="28"/>
          <w:szCs w:val="28"/>
          <w:lang w:bidi="ru-RU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14:paraId="68793B6E" w14:textId="21A3A830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2</w:t>
      </w:r>
      <w:r w:rsidRPr="003473BF">
        <w:rPr>
          <w:rFonts w:ascii="Times New Roman" w:hAnsi="Times New Roman"/>
          <w:sz w:val="28"/>
          <w:szCs w:val="28"/>
          <w:lang w:bidi="ru-RU"/>
        </w:rPr>
        <w:t xml:space="preserve">. В случае представления </w:t>
      </w:r>
      <w:r w:rsidR="00E8501F">
        <w:rPr>
          <w:rFonts w:ascii="Times New Roman" w:hAnsi="Times New Roman"/>
          <w:sz w:val="28"/>
          <w:szCs w:val="28"/>
          <w:lang w:bidi="ru-RU"/>
        </w:rPr>
        <w:t>заявления при личном обращении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или пред</w:t>
      </w:r>
      <w:r w:rsidR="00E8501F">
        <w:rPr>
          <w:rFonts w:ascii="Times New Roman" w:hAnsi="Times New Roman"/>
          <w:sz w:val="28"/>
          <w:szCs w:val="28"/>
          <w:lang w:bidi="ru-RU"/>
        </w:rPr>
        <w:t>ставителя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предъявляется документ, удостоверяющий соответственно личнос</w:t>
      </w:r>
      <w:r w:rsidR="00E8501F">
        <w:rPr>
          <w:rFonts w:ascii="Times New Roman" w:hAnsi="Times New Roman"/>
          <w:sz w:val="28"/>
          <w:szCs w:val="28"/>
          <w:lang w:bidi="ru-RU"/>
        </w:rPr>
        <w:t>ть заявителя или представителя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аявителя.</w:t>
      </w:r>
    </w:p>
    <w:p w14:paraId="5C3117FD" w14:textId="11ADBB28" w:rsid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В случае направления в электронной </w:t>
      </w:r>
      <w:r w:rsidR="00E8501F">
        <w:rPr>
          <w:rFonts w:ascii="Times New Roman" w:hAnsi="Times New Roman"/>
          <w:sz w:val="28"/>
          <w:szCs w:val="28"/>
          <w:lang w:bidi="ru-RU"/>
        </w:rPr>
        <w:t>форме заявления представителем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аявителя, документ, подтверждающий полномочия представителя на пред</w:t>
      </w:r>
      <w:r w:rsidR="00E8501F">
        <w:rPr>
          <w:rFonts w:ascii="Times New Roman" w:hAnsi="Times New Roman"/>
          <w:sz w:val="28"/>
          <w:szCs w:val="28"/>
          <w:lang w:bidi="ru-RU"/>
        </w:rPr>
        <w:t>ставление интересов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14:paraId="23C8CF5A" w14:textId="5DCB82D8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2.13. </w:t>
      </w:r>
      <w:r w:rsidRPr="00154168">
        <w:rPr>
          <w:rFonts w:ascii="Times New Roman" w:hAnsi="Times New Roman"/>
          <w:sz w:val="28"/>
          <w:szCs w:val="28"/>
          <w:lang w:bidi="ru-RU"/>
        </w:rPr>
        <w:t>При подаче заявления и прилагаемых к нему док</w:t>
      </w:r>
      <w:r w:rsidR="00E8501F">
        <w:rPr>
          <w:rFonts w:ascii="Times New Roman" w:hAnsi="Times New Roman"/>
          <w:sz w:val="28"/>
          <w:szCs w:val="28"/>
          <w:lang w:bidi="ru-RU"/>
        </w:rPr>
        <w:t>ументов в Уполномоченный орган з</w:t>
      </w:r>
      <w:r w:rsidRPr="00154168">
        <w:rPr>
          <w:rFonts w:ascii="Times New Roman" w:hAnsi="Times New Roman"/>
          <w:sz w:val="28"/>
          <w:szCs w:val="28"/>
          <w:lang w:bidi="ru-RU"/>
        </w:rPr>
        <w:t>аявитель предъявляет оригиналы документов для сверки.</w:t>
      </w:r>
    </w:p>
    <w:p w14:paraId="69C76CFC" w14:textId="3864ED7D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54168">
        <w:rPr>
          <w:rFonts w:ascii="Times New Roman" w:hAnsi="Times New Roman"/>
          <w:sz w:val="28"/>
          <w:szCs w:val="28"/>
          <w:lang w:bidi="ru-RU"/>
        </w:rPr>
        <w:t>В случае направления заявления посредством ЕПГУ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5A555BE" w14:textId="77777777" w:rsidR="00DC3ECE" w:rsidRPr="007B2856" w:rsidRDefault="00DC3ECE" w:rsidP="00154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743F9" w14:textId="77777777" w:rsidR="00DC3ECE" w:rsidRPr="007B2856" w:rsidRDefault="00DC3ECE" w:rsidP="00DC3ECE">
      <w:pPr>
        <w:pStyle w:val="1"/>
      </w:pPr>
      <w:r w:rsidRPr="007B2856"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5757922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1C8A84" w14:textId="1F51212D" w:rsidR="00423EE3" w:rsidRDefault="00EA5E61" w:rsidP="00423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23EE3" w:rsidRPr="00317ACB">
        <w:rPr>
          <w:rFonts w:ascii="Times New Roman" w:hAnsi="Times New Roman"/>
          <w:sz w:val="28"/>
          <w:szCs w:val="28"/>
        </w:rPr>
        <w:t>Перечень документов (информации), которые заявитель вправе представить по собств</w:t>
      </w:r>
      <w:r w:rsidR="00980AF1">
        <w:rPr>
          <w:rFonts w:ascii="Times New Roman" w:hAnsi="Times New Roman"/>
          <w:sz w:val="28"/>
          <w:szCs w:val="28"/>
        </w:rPr>
        <w:t>енной инициативе:</w:t>
      </w:r>
    </w:p>
    <w:p w14:paraId="368CD850" w14:textId="6841F44E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77AAE">
        <w:rPr>
          <w:rFonts w:ascii="Times New Roman" w:hAnsi="Times New Roman"/>
          <w:sz w:val="28"/>
          <w:szCs w:val="28"/>
        </w:rPr>
        <w:t>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14:paraId="545352F2" w14:textId="1E233873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77AAE">
        <w:rPr>
          <w:rFonts w:ascii="Times New Roman" w:hAnsi="Times New Roman"/>
          <w:sz w:val="28"/>
          <w:szCs w:val="28"/>
        </w:rPr>
        <w:t>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  <w:r>
        <w:rPr>
          <w:rFonts w:ascii="Times New Roman" w:hAnsi="Times New Roman"/>
          <w:sz w:val="28"/>
          <w:szCs w:val="28"/>
        </w:rPr>
        <w:t>;</w:t>
      </w:r>
    </w:p>
    <w:p w14:paraId="1BA1FE9C" w14:textId="48394B13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77AAE">
        <w:rPr>
          <w:rFonts w:ascii="Times New Roman" w:hAnsi="Times New Roman"/>
          <w:sz w:val="28"/>
          <w:szCs w:val="28"/>
        </w:rPr>
        <w:t>) выписку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недвижимости</w:t>
      </w:r>
      <w:r w:rsidRPr="00577AAE">
        <w:rPr>
          <w:rFonts w:ascii="Times New Roman" w:hAnsi="Times New Roman"/>
          <w:sz w:val="28"/>
          <w:szCs w:val="28"/>
        </w:rPr>
        <w:t xml:space="preserve"> об основных характеристиках и зарегистрированных правах на объект недвижимости</w:t>
      </w:r>
      <w:r>
        <w:rPr>
          <w:rFonts w:ascii="Times New Roman" w:hAnsi="Times New Roman"/>
          <w:sz w:val="28"/>
          <w:szCs w:val="28"/>
        </w:rPr>
        <w:t>;</w:t>
      </w:r>
    </w:p>
    <w:p w14:paraId="30B16158" w14:textId="2643FC90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77AAE">
        <w:rPr>
          <w:rFonts w:ascii="Times New Roman" w:hAnsi="Times New Roman"/>
          <w:sz w:val="28"/>
          <w:szCs w:val="28"/>
        </w:rPr>
        <w:t>) уведомление о планируемом сносе;</w:t>
      </w:r>
    </w:p>
    <w:p w14:paraId="1FF02910" w14:textId="4DCC5B99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разрешение на строительство;</w:t>
      </w:r>
    </w:p>
    <w:p w14:paraId="5B641836" w14:textId="1FFB2266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77AAE">
        <w:rPr>
          <w:rFonts w:ascii="Times New Roman" w:hAnsi="Times New Roman"/>
          <w:sz w:val="28"/>
          <w:szCs w:val="28"/>
        </w:rPr>
        <w:t>) разрешение на проведение работ по сохранению объектов культурного наследия;</w:t>
      </w:r>
    </w:p>
    <w:p w14:paraId="2A01C1CF" w14:textId="7A890681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77AAE">
        <w:rPr>
          <w:rFonts w:ascii="Times New Roman" w:hAnsi="Times New Roman"/>
          <w:sz w:val="28"/>
          <w:szCs w:val="28"/>
        </w:rPr>
        <w:t>) разрешение на вырубку зелен</w:t>
      </w:r>
      <w:r>
        <w:rPr>
          <w:rFonts w:ascii="Times New Roman" w:hAnsi="Times New Roman"/>
          <w:sz w:val="28"/>
          <w:szCs w:val="28"/>
        </w:rPr>
        <w:t>ых насаждений;</w:t>
      </w:r>
      <w:r w:rsidRPr="00577AA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3A66F7" wp14:editId="2FD3D9D2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0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4F526" w14:textId="6FE476EE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77AAE">
        <w:rPr>
          <w:rFonts w:ascii="Times New Roman" w:hAnsi="Times New Roman"/>
          <w:sz w:val="28"/>
          <w:szCs w:val="28"/>
        </w:rPr>
        <w:t xml:space="preserve">) разрешение на использование земель или земельного участка, находящихся в государственной </w:t>
      </w:r>
      <w:r>
        <w:rPr>
          <w:rFonts w:ascii="Times New Roman" w:hAnsi="Times New Roman"/>
          <w:sz w:val="28"/>
          <w:szCs w:val="28"/>
        </w:rPr>
        <w:t>или муниципальной собственности;</w:t>
      </w:r>
    </w:p>
    <w:p w14:paraId="41ED6934" w14:textId="267A5B4A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77AAE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азрешение на размещение объекта;</w:t>
      </w:r>
    </w:p>
    <w:p w14:paraId="4BE9C4C9" w14:textId="60FD3E41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77AAE">
        <w:rPr>
          <w:rFonts w:ascii="Times New Roman" w:hAnsi="Times New Roman"/>
          <w:sz w:val="28"/>
          <w:szCs w:val="28"/>
        </w:rPr>
        <w:t>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14:paraId="622F2524" w14:textId="2F389BB5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577AAE">
        <w:rPr>
          <w:rFonts w:ascii="Times New Roman" w:hAnsi="Times New Roman"/>
          <w:sz w:val="28"/>
          <w:szCs w:val="28"/>
        </w:rPr>
        <w:t>) разрешение на установку и эксплуатацию рекламной конструкции;</w:t>
      </w:r>
    </w:p>
    <w:p w14:paraId="45B0B2EA" w14:textId="6EE982D4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77AAE">
        <w:rPr>
          <w:rFonts w:ascii="Times New Roman" w:hAnsi="Times New Roman"/>
          <w:sz w:val="28"/>
          <w:szCs w:val="28"/>
        </w:rPr>
        <w:t>) технические условия для</w:t>
      </w:r>
      <w:r>
        <w:rPr>
          <w:rFonts w:ascii="Times New Roman" w:hAnsi="Times New Roman"/>
          <w:sz w:val="28"/>
          <w:szCs w:val="28"/>
        </w:rPr>
        <w:t xml:space="preserve"> подключения к сетям инженерно-</w:t>
      </w:r>
      <w:r w:rsidRPr="00577AAE">
        <w:rPr>
          <w:rFonts w:ascii="Times New Roman" w:hAnsi="Times New Roman"/>
          <w:sz w:val="28"/>
          <w:szCs w:val="28"/>
        </w:rPr>
        <w:t>технического обеспечения;</w:t>
      </w:r>
    </w:p>
    <w:p w14:paraId="26CC96DF" w14:textId="4B4DF1D9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577AAE">
        <w:rPr>
          <w:rFonts w:ascii="Times New Roman" w:hAnsi="Times New Roman"/>
          <w:sz w:val="28"/>
          <w:szCs w:val="28"/>
        </w:rPr>
        <w:t>) схему движения транспорта и пешеходов;</w:t>
      </w:r>
    </w:p>
    <w:p w14:paraId="37DCADDC" w14:textId="232C0A42" w:rsidR="00186856" w:rsidRDefault="00FB5689" w:rsidP="00FB5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689">
        <w:rPr>
          <w:rFonts w:ascii="Times New Roman" w:hAnsi="Times New Roman"/>
          <w:sz w:val="28"/>
          <w:szCs w:val="28"/>
        </w:rPr>
        <w:t xml:space="preserve">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</w:t>
      </w:r>
      <w:r w:rsidR="00577AAE">
        <w:rPr>
          <w:rFonts w:ascii="Times New Roman" w:hAnsi="Times New Roman"/>
          <w:sz w:val="28"/>
          <w:szCs w:val="28"/>
        </w:rPr>
        <w:t>в настоящем пункте</w:t>
      </w:r>
      <w:r w:rsidRPr="00FB5689">
        <w:rPr>
          <w:rFonts w:ascii="Times New Roman" w:hAnsi="Times New Roman"/>
          <w:sz w:val="28"/>
          <w:szCs w:val="28"/>
        </w:rPr>
        <w:t xml:space="preserve">, в случаях, если заявитель не представил данную информацию (документы) по собственной инициативе. </w:t>
      </w:r>
    </w:p>
    <w:p w14:paraId="36254B6C" w14:textId="5140AA7D" w:rsidR="00DC3ECE" w:rsidRPr="007B2856" w:rsidRDefault="00DC3ECE" w:rsidP="00980A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>. При предоставлении муниципальной услуги запрещается требовать от заявителя:</w:t>
      </w:r>
    </w:p>
    <w:p w14:paraId="77BEAA1C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890EF21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 статьи 1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</w:t>
      </w:r>
      <w:r w:rsidRPr="00E8501F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нормативными правовыми актами Астраханской области, муниципальными правовыми актами, за исключением документов, включенных в определенный </w:t>
      </w:r>
      <w:hyperlink r:id="rId17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6 статьи 7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1B32A1AD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</w:p>
    <w:p w14:paraId="007137C7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2757D2D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04FDD73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2EF494C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0DBD9E7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</w:t>
      </w:r>
      <w:hyperlink r:id="rId18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9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4D433EF8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E81F632" w14:textId="77777777" w:rsidR="001D63EF" w:rsidRPr="007B2856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C7EB4" w14:textId="77777777" w:rsidR="00DC3ECE" w:rsidRPr="007B2856" w:rsidRDefault="00DC3ECE" w:rsidP="00DC3ECE">
      <w:pPr>
        <w:pStyle w:val="1"/>
      </w:pPr>
      <w:r w:rsidRPr="007B2856">
        <w:t xml:space="preserve">Исчерпывающий перечень оснований для отказа в приеме документов, </w:t>
      </w:r>
      <w:r>
        <w:t xml:space="preserve">необходимых для предоставления </w:t>
      </w:r>
      <w:r w:rsidRPr="007B2856">
        <w:t>муниципальной услуги</w:t>
      </w:r>
    </w:p>
    <w:p w14:paraId="3D357C0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3F9924" w14:textId="77777777" w:rsidR="00980AF1" w:rsidRDefault="00DC3ECE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6</w:t>
      </w:r>
      <w:r w:rsidR="00A63556">
        <w:rPr>
          <w:rFonts w:ascii="Times New Roman" w:hAnsi="Times New Roman"/>
          <w:sz w:val="28"/>
          <w:szCs w:val="28"/>
        </w:rPr>
        <w:t>. Основания</w:t>
      </w:r>
      <w:r w:rsidRPr="007B2856">
        <w:rPr>
          <w:rFonts w:ascii="Times New Roman" w:hAnsi="Times New Roman"/>
          <w:sz w:val="28"/>
          <w:szCs w:val="28"/>
        </w:rPr>
        <w:t xml:space="preserve"> для отказа в приеме к рассмотрению документов, необходимых для предоставл</w:t>
      </w:r>
      <w:r w:rsidR="004A6F91">
        <w:rPr>
          <w:rFonts w:ascii="Times New Roman" w:hAnsi="Times New Roman"/>
          <w:sz w:val="28"/>
          <w:szCs w:val="28"/>
        </w:rPr>
        <w:t>ения муниципальной услуги.</w:t>
      </w:r>
    </w:p>
    <w:p w14:paraId="4E380BDC" w14:textId="60B80663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1)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</w:t>
      </w:r>
      <w:r w:rsidR="0078601B">
        <w:rPr>
          <w:rFonts w:ascii="Times New Roman" w:hAnsi="Times New Roman"/>
          <w:sz w:val="28"/>
          <w:szCs w:val="28"/>
        </w:rPr>
        <w:t xml:space="preserve"> муниципальной</w:t>
      </w:r>
      <w:r w:rsidRPr="00577AAE">
        <w:rPr>
          <w:rFonts w:ascii="Times New Roman" w:hAnsi="Times New Roman"/>
          <w:sz w:val="28"/>
          <w:szCs w:val="28"/>
        </w:rPr>
        <w:t xml:space="preserve"> услуги;</w:t>
      </w:r>
    </w:p>
    <w:p w14:paraId="572BCE36" w14:textId="0EDA00E0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 xml:space="preserve">2) представление неполного комплекта документов, необходимых для предоставления </w:t>
      </w:r>
      <w:r w:rsidR="0078601B">
        <w:rPr>
          <w:rFonts w:ascii="Times New Roman" w:hAnsi="Times New Roman"/>
          <w:sz w:val="28"/>
          <w:szCs w:val="28"/>
        </w:rPr>
        <w:t xml:space="preserve">муниципальной </w:t>
      </w:r>
      <w:r w:rsidRPr="00577AAE">
        <w:rPr>
          <w:rFonts w:ascii="Times New Roman" w:hAnsi="Times New Roman"/>
          <w:sz w:val="28"/>
          <w:szCs w:val="28"/>
        </w:rPr>
        <w:t>услуги;</w:t>
      </w:r>
    </w:p>
    <w:p w14:paraId="4692DEE9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3) представленные заявителем документы утратили силу на момент обращения за услугой;</w:t>
      </w:r>
    </w:p>
    <w:p w14:paraId="0B7E5CB3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9B70085" w14:textId="5C603CFB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78601B">
        <w:rPr>
          <w:rFonts w:ascii="Times New Roman" w:hAnsi="Times New Roman"/>
          <w:sz w:val="28"/>
          <w:szCs w:val="28"/>
        </w:rPr>
        <w:t xml:space="preserve">муниципальной </w:t>
      </w:r>
      <w:r w:rsidRPr="00577AAE">
        <w:rPr>
          <w:rFonts w:ascii="Times New Roman" w:hAnsi="Times New Roman"/>
          <w:sz w:val="28"/>
          <w:szCs w:val="28"/>
        </w:rPr>
        <w:t>услуги;</w:t>
      </w:r>
    </w:p>
    <w:p w14:paraId="4C9B985A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 xml:space="preserve">6) неполное заполнение полей в форме заявления, в том числе в </w:t>
      </w:r>
      <w:r w:rsidRPr="00577AA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5F8305" wp14:editId="2D3211F0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AAE">
        <w:rPr>
          <w:rFonts w:ascii="Times New Roman" w:hAnsi="Times New Roman"/>
          <w:sz w:val="28"/>
          <w:szCs w:val="28"/>
        </w:rPr>
        <w:t>интерактивной форме заявления на ЕПГУ;</w:t>
      </w:r>
    </w:p>
    <w:p w14:paraId="08308AB7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7)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4B26087E" w14:textId="73105E72" w:rsidR="00577AAE" w:rsidRDefault="00577AAE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8) несоблюдение установленных статьей 11 Федерального закона от 06.04.2011 № 63-ФЗ "Об электронной подписи" условий признания действительности, усиленной квалифицированной электронной подписи.</w:t>
      </w:r>
    </w:p>
    <w:p w14:paraId="1AE0E6C6" w14:textId="12E5B1BC" w:rsidR="00DC3ECE" w:rsidRPr="007B2856" w:rsidRDefault="00DC3ECE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Решение об отказе в приеме документов, необходимых для предо</w:t>
      </w:r>
      <w:r w:rsidR="001D63EF">
        <w:rPr>
          <w:rFonts w:ascii="Times New Roman" w:hAnsi="Times New Roman"/>
          <w:sz w:val="28"/>
          <w:szCs w:val="28"/>
        </w:rPr>
        <w:t>ставления муниципальной услуги</w:t>
      </w:r>
      <w:r w:rsidR="0078601B">
        <w:rPr>
          <w:rFonts w:ascii="Times New Roman" w:hAnsi="Times New Roman"/>
          <w:sz w:val="28"/>
          <w:szCs w:val="28"/>
        </w:rPr>
        <w:t xml:space="preserve"> по форме согласно приложению № 4 к настоящему Административному регламенту</w:t>
      </w:r>
      <w:r w:rsidRPr="007B2856">
        <w:rPr>
          <w:rFonts w:ascii="Times New Roman" w:hAnsi="Times New Roman"/>
          <w:sz w:val="28"/>
          <w:szCs w:val="28"/>
        </w:rPr>
        <w:t>,</w:t>
      </w:r>
      <w:r w:rsidR="00E8501F">
        <w:rPr>
          <w:rFonts w:ascii="Times New Roman" w:hAnsi="Times New Roman"/>
          <w:sz w:val="28"/>
          <w:szCs w:val="28"/>
        </w:rPr>
        <w:t xml:space="preserve"> направляется в личный кабинет з</w:t>
      </w:r>
      <w:r w:rsidRPr="007B2856">
        <w:rPr>
          <w:rFonts w:ascii="Times New Roman" w:hAnsi="Times New Roman"/>
          <w:sz w:val="28"/>
          <w:szCs w:val="28"/>
        </w:rPr>
        <w:t>аяв</w:t>
      </w:r>
      <w:r w:rsidR="00173394">
        <w:rPr>
          <w:rFonts w:ascii="Times New Roman" w:hAnsi="Times New Roman"/>
          <w:sz w:val="28"/>
          <w:szCs w:val="28"/>
        </w:rPr>
        <w:t>ителя на ЕПГУ</w:t>
      </w:r>
      <w:r w:rsidR="00B07680">
        <w:rPr>
          <w:rFonts w:ascii="Times New Roman" w:hAnsi="Times New Roman"/>
          <w:sz w:val="28"/>
          <w:szCs w:val="28"/>
        </w:rPr>
        <w:t xml:space="preserve"> либо способом, указанным в заявлении,</w:t>
      </w:r>
      <w:r w:rsidR="00173394">
        <w:rPr>
          <w:rFonts w:ascii="Times New Roman" w:hAnsi="Times New Roman"/>
          <w:sz w:val="28"/>
          <w:szCs w:val="28"/>
        </w:rPr>
        <w:t xml:space="preserve"> не позднее 3</w:t>
      </w:r>
      <w:r w:rsidR="00A63556">
        <w:rPr>
          <w:rFonts w:ascii="Times New Roman" w:hAnsi="Times New Roman"/>
          <w:sz w:val="28"/>
          <w:szCs w:val="28"/>
        </w:rPr>
        <w:t xml:space="preserve"> дней</w:t>
      </w:r>
      <w:r w:rsidR="00B07680">
        <w:rPr>
          <w:rFonts w:ascii="Times New Roman" w:hAnsi="Times New Roman"/>
          <w:sz w:val="28"/>
          <w:szCs w:val="28"/>
        </w:rPr>
        <w:t xml:space="preserve"> </w:t>
      </w:r>
      <w:r w:rsidR="00A63556">
        <w:rPr>
          <w:rFonts w:ascii="Times New Roman" w:hAnsi="Times New Roman"/>
          <w:sz w:val="28"/>
          <w:szCs w:val="28"/>
        </w:rPr>
        <w:t>со дня</w:t>
      </w:r>
      <w:r w:rsidRPr="007B2856">
        <w:rPr>
          <w:rFonts w:ascii="Times New Roman" w:hAnsi="Times New Roman"/>
          <w:sz w:val="28"/>
          <w:szCs w:val="28"/>
        </w:rPr>
        <w:t xml:space="preserve"> подачи заявления.</w:t>
      </w:r>
    </w:p>
    <w:p w14:paraId="4101E9F6" w14:textId="183765C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Отказ в приеме документов, необходимых для предоставления муниципальной услуги, не пре</w:t>
      </w:r>
      <w:r w:rsidR="00E8501F">
        <w:rPr>
          <w:rFonts w:ascii="Times New Roman" w:hAnsi="Times New Roman"/>
          <w:sz w:val="28"/>
          <w:szCs w:val="28"/>
        </w:rPr>
        <w:t>пятствует повторному обращению з</w:t>
      </w:r>
      <w:r w:rsidRPr="007B2856">
        <w:rPr>
          <w:rFonts w:ascii="Times New Roman" w:hAnsi="Times New Roman"/>
          <w:sz w:val="28"/>
          <w:szCs w:val="28"/>
        </w:rPr>
        <w:t>аявителя за предоставлением муниципальной услуги.</w:t>
      </w:r>
    </w:p>
    <w:p w14:paraId="017946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8EB490" w14:textId="77777777" w:rsidR="00DC3ECE" w:rsidRPr="007B2856" w:rsidRDefault="00DC3ECE" w:rsidP="00DC3ECE">
      <w:pPr>
        <w:pStyle w:val="1"/>
      </w:pPr>
      <w:r w:rsidRPr="007B2856">
        <w:t>Исчерпывающий перечень оснований для приостановления или отказа в предоставлении муниципальной услуги</w:t>
      </w:r>
    </w:p>
    <w:p w14:paraId="11B1B54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E9392D" w14:textId="3020F5A0" w:rsidR="00980AF1" w:rsidRPr="00980AF1" w:rsidRDefault="00DC3ECE" w:rsidP="00E850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>. Основани</w:t>
      </w:r>
      <w:r w:rsidR="00EA5E61">
        <w:rPr>
          <w:rFonts w:ascii="Times New Roman" w:hAnsi="Times New Roman"/>
          <w:sz w:val="28"/>
          <w:szCs w:val="28"/>
        </w:rPr>
        <w:t>я</w:t>
      </w:r>
      <w:r w:rsidRPr="007B2856">
        <w:rPr>
          <w:rFonts w:ascii="Times New Roman" w:hAnsi="Times New Roman"/>
          <w:sz w:val="28"/>
          <w:szCs w:val="28"/>
        </w:rPr>
        <w:t xml:space="preserve"> для приостановления предоставления муниципальной услуги</w:t>
      </w:r>
      <w:r w:rsidR="00E8501F">
        <w:rPr>
          <w:rFonts w:ascii="Times New Roman" w:hAnsi="Times New Roman"/>
          <w:sz w:val="28"/>
          <w:szCs w:val="28"/>
        </w:rPr>
        <w:t xml:space="preserve"> </w:t>
      </w:r>
      <w:r w:rsidR="00980AF1" w:rsidRPr="00980AF1">
        <w:rPr>
          <w:rFonts w:ascii="Times New Roman" w:hAnsi="Times New Roman"/>
          <w:sz w:val="28"/>
          <w:szCs w:val="28"/>
        </w:rPr>
        <w:t>отсутствуют.</w:t>
      </w:r>
    </w:p>
    <w:p w14:paraId="7C2D13B4" w14:textId="77777777" w:rsidR="0078601B" w:rsidRDefault="00DC3ECE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20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052590" w:rsidRPr="00052590">
        <w:rPr>
          <w:rFonts w:ascii="Times New Roman" w:hAnsi="Times New Roman"/>
          <w:sz w:val="28"/>
          <w:szCs w:val="28"/>
        </w:rPr>
        <w:t xml:space="preserve">Основания для </w:t>
      </w:r>
      <w:r w:rsidR="00052590">
        <w:rPr>
          <w:rFonts w:ascii="Times New Roman" w:hAnsi="Times New Roman"/>
          <w:sz w:val="28"/>
          <w:szCs w:val="28"/>
        </w:rPr>
        <w:t>отказа в предоставлении</w:t>
      </w:r>
      <w:r w:rsidR="00FB5689">
        <w:rPr>
          <w:rFonts w:ascii="Times New Roman" w:hAnsi="Times New Roman"/>
          <w:sz w:val="28"/>
          <w:szCs w:val="28"/>
        </w:rPr>
        <w:t xml:space="preserve"> муниципальной услуги:</w:t>
      </w:r>
    </w:p>
    <w:p w14:paraId="79B65750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14:paraId="1CB0C017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есоответствие проекта производства работ требованиям, установленным нормативными правовыми актами;</w:t>
      </w:r>
    </w:p>
    <w:p w14:paraId="7F3DCC27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евозможность выполнения работ в заявленные сроки;</w:t>
      </w:r>
    </w:p>
    <w:p w14:paraId="7A83E690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  <w:r w:rsidRPr="0078601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55C9CD8" wp14:editId="7B404BBA">
            <wp:extent cx="9525" cy="190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7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F30CB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н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аличие противоречивых сведений в заявлении о предоставлении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муниципальной 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услуги и приложенных к нему документах.</w:t>
      </w:r>
    </w:p>
    <w:p w14:paraId="79ADB824" w14:textId="2F870B21" w:rsidR="0078601B" w:rsidRP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Отказ от предоставления м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униципальной услуги не препятствует повторному обращению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з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аявителя 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Уполномоченный орган 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за предоставлением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м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униципальной услуги.</w:t>
      </w:r>
    </w:p>
    <w:p w14:paraId="05654AD1" w14:textId="77777777" w:rsidR="00A63556" w:rsidRDefault="00A63556" w:rsidP="0000537C">
      <w:pPr>
        <w:pStyle w:val="1"/>
        <w:ind w:left="0"/>
        <w:jc w:val="left"/>
      </w:pPr>
    </w:p>
    <w:p w14:paraId="10313553" w14:textId="77777777" w:rsidR="00DC3ECE" w:rsidRPr="007B2856" w:rsidRDefault="00DC3ECE" w:rsidP="00DC3ECE">
      <w:pPr>
        <w:pStyle w:val="1"/>
      </w:pPr>
      <w:r w:rsidRPr="007B2856"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AD76C3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5E9919" w14:textId="21AA8FBE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21</w:t>
      </w:r>
      <w:r w:rsidRPr="007B2856">
        <w:rPr>
          <w:rFonts w:ascii="Times New Roman" w:hAnsi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14:paraId="5924333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CE9F39" w14:textId="77777777" w:rsidR="00DC3ECE" w:rsidRPr="007B2856" w:rsidRDefault="00DC3ECE" w:rsidP="00DC3ECE">
      <w:pPr>
        <w:pStyle w:val="1"/>
      </w:pPr>
      <w:r w:rsidRPr="007B2856"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7DBF35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0BF9C" w14:textId="62DF543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22</w:t>
      </w:r>
      <w:r w:rsidRPr="007B2856">
        <w:rPr>
          <w:rFonts w:ascii="Times New Roman" w:hAnsi="Times New Roman"/>
          <w:sz w:val="28"/>
          <w:szCs w:val="28"/>
        </w:rPr>
        <w:t>. Предоставление</w:t>
      </w:r>
      <w:r w:rsidR="00774632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муниципальной услуги осуществляется бесплатно.</w:t>
      </w:r>
    </w:p>
    <w:p w14:paraId="1F737B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5B36B8" w14:textId="77777777" w:rsidR="00DC3ECE" w:rsidRPr="007B2856" w:rsidRDefault="00DC3ECE" w:rsidP="00DC3ECE">
      <w:pPr>
        <w:pStyle w:val="1"/>
      </w:pPr>
      <w:r w:rsidRPr="007B2856"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24EF92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7F90DF" w14:textId="387C2800" w:rsidR="004A6F91" w:rsidRPr="004A6F91" w:rsidRDefault="00DC3ECE" w:rsidP="00A635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23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A63556" w:rsidRPr="00A63556">
        <w:rPr>
          <w:rFonts w:ascii="Times New Roman" w:hAnsi="Times New Roman"/>
          <w:sz w:val="28"/>
          <w:szCs w:val="28"/>
        </w:rPr>
        <w:t>За предоставление услуг, необходимых и обязательных для предоставления муниципальной услуги не предусмотрена плата.</w:t>
      </w:r>
    </w:p>
    <w:p w14:paraId="57FB58D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CD992" w14:textId="0555D193" w:rsidR="00DC3ECE" w:rsidRPr="007B2856" w:rsidRDefault="00DC3ECE" w:rsidP="00DC3ECE">
      <w:pPr>
        <w:pStyle w:val="1"/>
      </w:pPr>
      <w:r w:rsidRPr="007B2856">
        <w:t>Максимальный срок ожидания в очереди при подаче з</w:t>
      </w:r>
      <w:r w:rsidR="00774632">
        <w:t>аявления</w:t>
      </w:r>
      <w:r w:rsidRPr="007B2856">
        <w:t xml:space="preserve"> о предоставлении муниципальной услуги и при получении результата предоставления муниципальной услуги</w:t>
      </w:r>
    </w:p>
    <w:p w14:paraId="168394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DA34E9" w14:textId="6D3B8AC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4</w:t>
      </w:r>
      <w:r w:rsidRPr="007B2856">
        <w:rPr>
          <w:rFonts w:ascii="Times New Roman" w:hAnsi="Times New Roman"/>
          <w:sz w:val="28"/>
          <w:szCs w:val="28"/>
        </w:rPr>
        <w:t>. Максимальный срок ожидания в очереди при подаче за</w:t>
      </w:r>
      <w:r w:rsidR="00774632">
        <w:rPr>
          <w:rFonts w:ascii="Times New Roman" w:hAnsi="Times New Roman"/>
          <w:sz w:val="28"/>
          <w:szCs w:val="28"/>
        </w:rPr>
        <w:t xml:space="preserve">явления </w:t>
      </w:r>
      <w:r w:rsidRPr="007B2856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5E2C9F31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E3FEC1" w14:textId="77777777" w:rsidR="00DC3ECE" w:rsidRPr="007B2856" w:rsidRDefault="00DC3ECE" w:rsidP="00DC3ECE">
      <w:pPr>
        <w:pStyle w:val="1"/>
      </w:pPr>
      <w:r w:rsidRPr="007B2856"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5B117C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EA8CF5" w14:textId="5EA3B99F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D56D63">
        <w:rPr>
          <w:rFonts w:ascii="Times New Roman" w:hAnsi="Times New Roman"/>
          <w:sz w:val="28"/>
          <w:szCs w:val="28"/>
        </w:rPr>
        <w:t>Заявление</w:t>
      </w:r>
      <w:r w:rsidRPr="007B2856">
        <w:rPr>
          <w:rFonts w:ascii="Times New Roman" w:hAnsi="Times New Roman"/>
          <w:sz w:val="28"/>
          <w:szCs w:val="28"/>
        </w:rPr>
        <w:t xml:space="preserve"> о предоставле</w:t>
      </w:r>
      <w:r w:rsidR="00D56D63">
        <w:rPr>
          <w:rFonts w:ascii="Times New Roman" w:hAnsi="Times New Roman"/>
          <w:sz w:val="28"/>
          <w:szCs w:val="28"/>
        </w:rPr>
        <w:t>нии муниципальной услуги подлежи</w:t>
      </w:r>
      <w:r w:rsidRPr="007B2856">
        <w:rPr>
          <w:rFonts w:ascii="Times New Roman" w:hAnsi="Times New Roman"/>
          <w:sz w:val="28"/>
          <w:szCs w:val="28"/>
        </w:rPr>
        <w:t>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22E4E2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77E12A" w14:textId="6493F4F1" w:rsidR="00DC3ECE" w:rsidRPr="007B2856" w:rsidRDefault="00DC3ECE" w:rsidP="00DC3ECE">
      <w:pPr>
        <w:pStyle w:val="1"/>
      </w:pPr>
      <w:r w:rsidRPr="007B2856">
        <w:t xml:space="preserve">Требования к помещениям, в которых предоставляется </w:t>
      </w:r>
      <w:r w:rsidR="00231904">
        <w:t>м</w:t>
      </w:r>
      <w:r w:rsidRPr="007B2856">
        <w:t>униципальная услуга</w:t>
      </w:r>
    </w:p>
    <w:p w14:paraId="5305E34B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EDA8B0" w14:textId="3D8F2D3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6</w:t>
      </w:r>
      <w:r w:rsidRPr="007B2856">
        <w:rPr>
          <w:rFonts w:ascii="Times New Roman" w:hAnsi="Times New Roman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</w:t>
      </w:r>
      <w:r w:rsidRPr="007B2856">
        <w:rPr>
          <w:rFonts w:ascii="Times New Roman" w:hAnsi="Times New Roman"/>
          <w:sz w:val="28"/>
          <w:szCs w:val="28"/>
        </w:rPr>
        <w:lastRenderedPageBreak/>
        <w:t>обеспечивать удобство для граждан с точки зрения пешеходной доступности от остановок общественного транспорта.</w:t>
      </w:r>
    </w:p>
    <w:p w14:paraId="6F6D25C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94E31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57C76A03" w14:textId="48E1DC5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83AD0A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3636F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наименование;</w:t>
      </w:r>
    </w:p>
    <w:p w14:paraId="7B7BC7A0" w14:textId="77777777" w:rsidR="00E8501F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14:paraId="38AC3F3A" w14:textId="56A6306C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режим работы;</w:t>
      </w:r>
    </w:p>
    <w:p w14:paraId="43026AE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график приема;</w:t>
      </w:r>
    </w:p>
    <w:p w14:paraId="4ECC5A7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10B85231" w14:textId="01792A8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должны соответствовать санитарно-эпидемиологическим правилам и нормативам.</w:t>
      </w:r>
    </w:p>
    <w:p w14:paraId="0A35E10B" w14:textId="7A3DE7A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оснащаются:</w:t>
      </w:r>
    </w:p>
    <w:p w14:paraId="500722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3CB65D7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14:paraId="3B2C0DD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241B139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DCB940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FB646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848A2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581BC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0D2306F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3CFC00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24057A4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</w:t>
      </w:r>
      <w:r w:rsidRPr="007B2856">
        <w:rPr>
          <w:rFonts w:ascii="Times New Roman" w:hAnsi="Times New Roman"/>
          <w:sz w:val="28"/>
          <w:szCs w:val="28"/>
        </w:rPr>
        <w:lastRenderedPageBreak/>
        <w:t>информационным базам данных, печатающим устройством (принтером) и копирующим устройством.</w:t>
      </w:r>
    </w:p>
    <w:p w14:paraId="013175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16AEDB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E2E4F6F" w14:textId="3C4012B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услуга;</w:t>
      </w:r>
    </w:p>
    <w:p w14:paraId="31AA4558" w14:textId="0F90F25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6C3309A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D06067C" w14:textId="7B8B6D2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и к муниципальной услуге с учетом ограничений их жизнедеятельности;</w:t>
      </w:r>
    </w:p>
    <w:p w14:paraId="6B33B383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7A9B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7B2856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B2856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>;</w:t>
      </w:r>
    </w:p>
    <w:p w14:paraId="2F9F1D08" w14:textId="73D1C72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услуги;</w:t>
      </w:r>
    </w:p>
    <w:p w14:paraId="06298B0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2C7848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34FC79" w14:textId="77777777" w:rsidR="00DC3ECE" w:rsidRPr="007B2856" w:rsidRDefault="00DC3ECE" w:rsidP="00DC3ECE">
      <w:pPr>
        <w:pStyle w:val="1"/>
      </w:pPr>
      <w:r w:rsidRPr="007B2856">
        <w:t>Показатели доступности и качества муниципальной услуги</w:t>
      </w:r>
    </w:p>
    <w:p w14:paraId="7AC6935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0F31DF" w14:textId="3A2923A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74F8F394" w14:textId="6E29C2CF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 xml:space="preserve">.1. Наличие полной и понятной информации о порядке, сроках и ходе предоставления муниципальной в информационно- телекоммуникационных сетях общего пользования (в том числе в сети 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Интернет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), средствах массовой информации.</w:t>
      </w:r>
    </w:p>
    <w:p w14:paraId="0DA55E1E" w14:textId="130F4D4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.2. Возможность получения заявителем уведомлений о предоставлении муниципальной услуги с помощью ЕПГУ.</w:t>
      </w:r>
    </w:p>
    <w:p w14:paraId="1C18675D" w14:textId="1D21F238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F4212AE" w14:textId="116DFD0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54D38A61" w14:textId="0151745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52709E1A" w14:textId="5DCFFC3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456E36BE" w14:textId="4DFE60D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036F50F" w14:textId="3AF34B0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14:paraId="476418B7" w14:textId="3497F49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614FD4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452345" w14:textId="77777777" w:rsidR="00DC3ECE" w:rsidRPr="007B2856" w:rsidRDefault="00DC3ECE" w:rsidP="00DC3ECE">
      <w:pPr>
        <w:pStyle w:val="1"/>
      </w:pPr>
      <w:r w:rsidRPr="007B2856"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4D66FA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AFE05E" w14:textId="3C07A47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B85F4E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14:paraId="303F267A" w14:textId="3940763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30</w:t>
      </w:r>
      <w:r w:rsidRPr="007B2856">
        <w:rPr>
          <w:rFonts w:ascii="Times New Roman" w:hAnsi="Times New Roman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1B3F63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FFA131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7BB5B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9B26844" w14:textId="417EC8DD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</w:t>
      </w:r>
      <w:r w:rsidR="00E63F3B">
        <w:rPr>
          <w:rFonts w:ascii="Times New Roman" w:hAnsi="Times New Roman"/>
          <w:sz w:val="28"/>
          <w:szCs w:val="28"/>
        </w:rPr>
        <w:t>ядке, предусмотренном пунктом 3.9.2</w:t>
      </w:r>
      <w:r w:rsidRPr="007B285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6C56AA9A" w14:textId="2183D5C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31</w:t>
      </w:r>
      <w:r w:rsidRPr="007B2856">
        <w:rPr>
          <w:rFonts w:ascii="Times New Roman" w:hAnsi="Times New Roman"/>
          <w:sz w:val="28"/>
          <w:szCs w:val="28"/>
        </w:rPr>
        <w:t xml:space="preserve">. Электронные документы могут быть предоставлены в следующих форматах: </w:t>
      </w:r>
      <w:proofErr w:type="spellStart"/>
      <w:r w:rsidRPr="007B2856">
        <w:rPr>
          <w:rFonts w:ascii="Times New Roman" w:hAnsi="Times New Roman"/>
          <w:sz w:val="28"/>
          <w:szCs w:val="28"/>
        </w:rPr>
        <w:t>xml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odt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pdf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jpeg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zip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rar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sig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png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bmp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tiff</w:t>
      </w:r>
      <w:proofErr w:type="spellEnd"/>
      <w:r w:rsidRPr="007B2856">
        <w:rPr>
          <w:rFonts w:ascii="Times New Roman" w:hAnsi="Times New Roman"/>
          <w:sz w:val="28"/>
          <w:szCs w:val="28"/>
        </w:rPr>
        <w:t>.</w:t>
      </w:r>
    </w:p>
    <w:p w14:paraId="53DBD51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B2856">
        <w:rPr>
          <w:rFonts w:ascii="Times New Roman" w:hAnsi="Times New Roman"/>
          <w:sz w:val="28"/>
          <w:szCs w:val="28"/>
        </w:rPr>
        <w:t>dpi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14:paraId="338B035D" w14:textId="21F886B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черно-белый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70CD41C" w14:textId="24B001A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оттенки серого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42322165" w14:textId="419AEF3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цветной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или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режим полной цветопередачи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</w:t>
      </w:r>
      <w:r w:rsidRPr="007B2856">
        <w:rPr>
          <w:rFonts w:ascii="Times New Roman" w:hAnsi="Times New Roman"/>
          <w:sz w:val="28"/>
          <w:szCs w:val="28"/>
        </w:rPr>
        <w:lastRenderedPageBreak/>
        <w:t>цветных графических изображений либо цветного текста);</w:t>
      </w:r>
    </w:p>
    <w:p w14:paraId="1837F6D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36052CB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F91FC9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14:paraId="1E9413F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31CE757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87C6F47" w14:textId="77777777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14:paraId="68CD003A" w14:textId="6DEE227B" w:rsidR="00DF0058" w:rsidRPr="007B2856" w:rsidRDefault="00DF0058" w:rsidP="00DF00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 </w:t>
      </w:r>
      <w:r w:rsidRPr="00DF0058">
        <w:rPr>
          <w:rFonts w:ascii="Times New Roman" w:hAnsi="Times New Roman"/>
          <w:sz w:val="28"/>
          <w:szCs w:val="28"/>
        </w:rPr>
        <w:t>Муниципальная услуга не предоставляется в упреждающем (</w:t>
      </w:r>
      <w:proofErr w:type="spellStart"/>
      <w:r w:rsidRPr="00DF005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DF0058">
        <w:rPr>
          <w:rFonts w:ascii="Times New Roman" w:hAnsi="Times New Roman"/>
          <w:sz w:val="28"/>
          <w:szCs w:val="28"/>
        </w:rPr>
        <w:t xml:space="preserve">) режиме, предусмотренном частью 1 статьи 7.3 Федерального закона № 210-ФЗ. </w:t>
      </w:r>
    </w:p>
    <w:p w14:paraId="28797FAC" w14:textId="77777777" w:rsidR="00DC3ECE" w:rsidRPr="00CD0C8B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3496A3B" w14:textId="77777777" w:rsidR="00EB6B96" w:rsidRPr="007B2856" w:rsidRDefault="00EB6B96" w:rsidP="00EB6B96">
      <w:pPr>
        <w:pStyle w:val="1"/>
      </w:pPr>
      <w:r w:rsidRPr="007B2856"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14:paraId="627D4DA5" w14:textId="77777777" w:rsidR="00EB6B9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2060D5" w14:textId="5D2E030C" w:rsidR="00FB5689" w:rsidRPr="00FB5689" w:rsidRDefault="00FB5689" w:rsidP="00FB56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B5689">
        <w:rPr>
          <w:rFonts w:ascii="Times New Roman" w:hAnsi="Times New Roman"/>
          <w:b/>
          <w:color w:val="000000"/>
          <w:sz w:val="28"/>
          <w:szCs w:val="28"/>
        </w:rPr>
        <w:t>Исчерпывающий перечень административных процедур</w:t>
      </w:r>
    </w:p>
    <w:p w14:paraId="5A3277E2" w14:textId="77777777" w:rsidR="00FB5689" w:rsidRDefault="00FB5689" w:rsidP="00FB56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FEBC4CF" w14:textId="086E6EB6" w:rsidR="001B5731" w:rsidRDefault="00FB5689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2C873533" w14:textId="62E9E6C1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1) прием и регистрация заявления и прилагаемых документов, в том числе, поступившего в электронной форме и прилагаемых к нему документов либо отказ в приеме к рассмотрению заявления;</w:t>
      </w:r>
    </w:p>
    <w:p w14:paraId="5A10BDF1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14:paraId="582B57C1" w14:textId="737D249D" w:rsidR="001B5731" w:rsidRPr="001B5731" w:rsidRDefault="000C6BB3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) рассмотрение заявления, принятие решения по итогам рассмотрения;</w:t>
      </w:r>
    </w:p>
    <w:p w14:paraId="11D27496" w14:textId="409C7D45" w:rsidR="001B5731" w:rsidRPr="001B5731" w:rsidRDefault="000C6BB3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1B5731" w:rsidRPr="001B5731">
        <w:rPr>
          <w:rFonts w:ascii="Times New Roman" w:hAnsi="Times New Roman"/>
          <w:bCs/>
          <w:color w:val="000000"/>
          <w:sz w:val="28"/>
          <w:szCs w:val="28"/>
        </w:rPr>
        <w:t>выдача результата на бумажном носителе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.</w:t>
      </w:r>
    </w:p>
    <w:p w14:paraId="096AF8DC" w14:textId="2812F2C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  <w:lang w:bidi="ru-RU"/>
        </w:rPr>
        <w:t>Описание административных процедур приведено в приложении № 6 к настоящему Административному регламенту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14:paraId="1BB32FCF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3.1.1. Прием и регистрация заявления, в том числе, поступившего в электронной форме и прилагаемых к нему документов либо отказ в приеме к рассмотрению заявления</w:t>
      </w:r>
    </w:p>
    <w:p w14:paraId="443DD57E" w14:textId="185ADCB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и прилагаемых к нему док</w:t>
      </w:r>
      <w:r w:rsidR="00E8501F">
        <w:rPr>
          <w:rFonts w:ascii="Times New Roman" w:hAnsi="Times New Roman"/>
          <w:color w:val="000000"/>
          <w:sz w:val="28"/>
          <w:szCs w:val="28"/>
        </w:rPr>
        <w:t>ументов, предусмотренных пунктами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2.8</w:t>
      </w:r>
      <w:r w:rsidR="00E8501F">
        <w:rPr>
          <w:rFonts w:ascii="Times New Roman" w:hAnsi="Times New Roman"/>
          <w:color w:val="000000"/>
          <w:sz w:val="28"/>
          <w:szCs w:val="28"/>
        </w:rPr>
        <w:t>, 2.8.1 – 2.8.4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на личном приеме, через многофункциональный центр, почтовым отправлением или в электронной форме. </w:t>
      </w:r>
    </w:p>
    <w:p w14:paraId="13340C95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14:paraId="4ED36062" w14:textId="66885CF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многофункционального центра, осуществляющий прием документов, проверяет комплектность представленного в соответствии с</w:t>
      </w:r>
      <w:r w:rsidR="00E8501F" w:rsidRPr="00E8501F">
        <w:rPr>
          <w:rFonts w:ascii="Times New Roman" w:hAnsi="Times New Roman"/>
          <w:color w:val="000000"/>
          <w:sz w:val="28"/>
          <w:szCs w:val="28"/>
        </w:rPr>
        <w:t xml:space="preserve"> пунктами 2.8, 2.8.1 – 2.8.4 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пакета документов.</w:t>
      </w:r>
    </w:p>
    <w:p w14:paraId="1E25688B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lastRenderedPageBreak/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многофункциональный центр расписка выдается указанным многофункциональным центром.</w:t>
      </w:r>
    </w:p>
    <w:p w14:paraId="1C286747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При поступлении заявления и прилагаемых к нему документов в многофункциональный центр,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550ECCE8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3D7D060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7961C285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36706BBE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</w:t>
      </w:r>
      <w:r w:rsidRPr="001B5731">
        <w:rPr>
          <w:rFonts w:ascii="Times New Roman" w:hAnsi="Times New Roman"/>
          <w:sz w:val="28"/>
          <w:szCs w:val="28"/>
        </w:rPr>
        <w:t xml:space="preserve">муниципальной услуги, предусматривающую проверку соблюдения условий, указанных в </w:t>
      </w:r>
      <w:hyperlink r:id="rId22" w:history="1">
        <w:r w:rsidRPr="001B573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 11</w:t>
        </w:r>
      </w:hyperlink>
      <w:r w:rsidRPr="001B5731">
        <w:rPr>
          <w:rFonts w:ascii="Times New Roman" w:hAnsi="Times New Roman"/>
          <w:sz w:val="28"/>
          <w:szCs w:val="28"/>
        </w:rPr>
        <w:t xml:space="preserve"> Федерального закона "Об электронной подписи".</w:t>
      </w:r>
    </w:p>
    <w:p w14:paraId="11E22295" w14:textId="5646C320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</w:t>
      </w:r>
      <w:r w:rsidR="00E8501F">
        <w:rPr>
          <w:rFonts w:ascii="Times New Roman" w:hAnsi="Times New Roman"/>
          <w:sz w:val="28"/>
          <w:szCs w:val="28"/>
        </w:rPr>
        <w:t xml:space="preserve"> а также при наличии оснований</w:t>
      </w:r>
      <w:r w:rsidR="00B07680">
        <w:rPr>
          <w:rFonts w:ascii="Times New Roman" w:hAnsi="Times New Roman"/>
          <w:sz w:val="28"/>
          <w:szCs w:val="28"/>
        </w:rPr>
        <w:t>,</w:t>
      </w:r>
      <w:r w:rsidR="00E8501F">
        <w:rPr>
          <w:rFonts w:ascii="Times New Roman" w:hAnsi="Times New Roman"/>
          <w:sz w:val="28"/>
          <w:szCs w:val="28"/>
        </w:rPr>
        <w:t xml:space="preserve"> предусмотренных пунктом 2.16 настоящего Административного регламента, У</w:t>
      </w:r>
      <w:r w:rsidRPr="001B5731">
        <w:rPr>
          <w:rFonts w:ascii="Times New Roman" w:hAnsi="Times New Roman"/>
          <w:sz w:val="28"/>
          <w:szCs w:val="28"/>
        </w:rPr>
        <w:t>полномоченный орган в течение трех дней принимает решение</w:t>
      </w:r>
      <w:r w:rsidR="00B07680" w:rsidRPr="00B07680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Pr="001B5731">
        <w:rPr>
          <w:rFonts w:ascii="Times New Roman" w:hAnsi="Times New Roman"/>
          <w:sz w:val="28"/>
          <w:szCs w:val="28"/>
        </w:rPr>
        <w:t xml:space="preserve"> и направляет</w:t>
      </w:r>
      <w:r w:rsidR="00B07680">
        <w:rPr>
          <w:rFonts w:ascii="Times New Roman" w:hAnsi="Times New Roman"/>
          <w:sz w:val="28"/>
          <w:szCs w:val="28"/>
        </w:rPr>
        <w:t xml:space="preserve"> его</w:t>
      </w:r>
      <w:r w:rsidRPr="001B5731">
        <w:rPr>
          <w:rFonts w:ascii="Times New Roman" w:hAnsi="Times New Roman"/>
          <w:sz w:val="28"/>
          <w:szCs w:val="28"/>
        </w:rPr>
        <w:t xml:space="preserve"> заявителю </w:t>
      </w:r>
      <w:r w:rsidRPr="001B5731">
        <w:rPr>
          <w:rFonts w:ascii="Times New Roman" w:hAnsi="Times New Roman"/>
          <w:color w:val="000000"/>
          <w:sz w:val="28"/>
          <w:szCs w:val="28"/>
        </w:rPr>
        <w:t>в его личный кабинет на ЕПГУ</w:t>
      </w:r>
      <w:r w:rsidR="00B07680">
        <w:rPr>
          <w:rFonts w:ascii="Times New Roman" w:hAnsi="Times New Roman"/>
          <w:color w:val="000000"/>
          <w:sz w:val="28"/>
          <w:szCs w:val="28"/>
        </w:rPr>
        <w:t xml:space="preserve"> либо способом, указанным в заявлении</w:t>
      </w:r>
      <w:r w:rsidRPr="001B5731">
        <w:rPr>
          <w:rFonts w:ascii="Times New Roman" w:hAnsi="Times New Roman"/>
          <w:color w:val="000000"/>
          <w:sz w:val="28"/>
          <w:szCs w:val="28"/>
        </w:rPr>
        <w:t>.</w:t>
      </w:r>
    </w:p>
    <w:p w14:paraId="2B555757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Максимальный срок исполнения административной процедуры:</w:t>
      </w:r>
    </w:p>
    <w:p w14:paraId="04047AB4" w14:textId="13021138" w:rsidR="001B5731" w:rsidRPr="001B5731" w:rsidRDefault="00B07680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Прием и регистрация документов 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осуществляется:</w:t>
      </w:r>
    </w:p>
    <w:p w14:paraId="3AE3F38E" w14:textId="3C2D548E" w:rsidR="001B5731" w:rsidRPr="001B5731" w:rsidRDefault="00B07680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 личном приеме граждан – не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 xml:space="preserve"> более 20 минут;</w:t>
      </w:r>
    </w:p>
    <w:p w14:paraId="56034FD9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- при поступлении заявления и документов по почте или через многофункциональный центр, в электронной форме – не более 1 рабочего дня со дня поступления в Уполномоченный орган.</w:t>
      </w:r>
    </w:p>
    <w:p w14:paraId="581B19B0" w14:textId="0950873F" w:rsidR="001B5731" w:rsidRPr="001B5731" w:rsidRDefault="00B07680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Решение </w:t>
      </w:r>
      <w:r w:rsidRPr="00B07680">
        <w:rPr>
          <w:rFonts w:ascii="Times New Roman" w:hAnsi="Times New Roman"/>
          <w:iCs/>
          <w:color w:val="000000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, в случае выявления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оснований, предусмотренных пунктом 2.16 настоящего Административного регламента, </w:t>
      </w:r>
      <w:r w:rsidR="001B5731" w:rsidRPr="001B5731">
        <w:rPr>
          <w:rFonts w:ascii="Times New Roman" w:hAnsi="Times New Roman"/>
          <w:iCs/>
          <w:color w:val="000000"/>
          <w:sz w:val="28"/>
          <w:szCs w:val="28"/>
        </w:rPr>
        <w:t xml:space="preserve">направляется в течение 3 дней со дня </w:t>
      </w:r>
      <w:r>
        <w:rPr>
          <w:rFonts w:ascii="Times New Roman" w:hAnsi="Times New Roman"/>
          <w:color w:val="000000"/>
          <w:sz w:val="28"/>
          <w:szCs w:val="28"/>
        </w:rPr>
        <w:t>поступления заявления.</w:t>
      </w:r>
    </w:p>
    <w:p w14:paraId="22B55752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Результатом исполнения административной процедуры является:</w:t>
      </w:r>
    </w:p>
    <w:p w14:paraId="21E3AB39" w14:textId="3786D8DF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lastRenderedPageBreak/>
        <w:t>- прием и регистрация заявления, выдача (направление в электронном виде</w:t>
      </w:r>
      <w:r w:rsidR="00E3265D">
        <w:rPr>
          <w:rFonts w:ascii="Times New Roman" w:hAnsi="Times New Roman"/>
          <w:color w:val="000000"/>
          <w:sz w:val="28"/>
          <w:szCs w:val="28"/>
        </w:rPr>
        <w:t xml:space="preserve"> или в многофункциональный центр</w:t>
      </w:r>
      <w:r w:rsidRPr="001B5731">
        <w:rPr>
          <w:rFonts w:ascii="Times New Roman" w:hAnsi="Times New Roman"/>
          <w:color w:val="000000"/>
          <w:sz w:val="28"/>
          <w:szCs w:val="28"/>
        </w:rPr>
        <w:t>) заявителю расписки в получении заявления и приложенных к нему документов (уведомления о получении заявления);</w:t>
      </w:r>
    </w:p>
    <w:p w14:paraId="362C79A8" w14:textId="55DAEE19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- направление </w:t>
      </w:r>
      <w:r w:rsidR="00B07680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B07680" w:rsidRPr="00B07680">
        <w:rPr>
          <w:rFonts w:ascii="Times New Roman" w:hAnsi="Times New Roman"/>
          <w:color w:val="000000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Pr="001B5731">
        <w:rPr>
          <w:rFonts w:ascii="Times New Roman" w:hAnsi="Times New Roman"/>
          <w:color w:val="000000"/>
          <w:sz w:val="28"/>
          <w:szCs w:val="28"/>
        </w:rPr>
        <w:t>.</w:t>
      </w:r>
    </w:p>
    <w:p w14:paraId="6343F49A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3.1.2. Формирование и направление межведомственных запросов документов (информации), необходимых для рассмотрения заявления.</w:t>
      </w:r>
    </w:p>
    <w:p w14:paraId="410B983A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2.14 настоящего административного регламента.</w:t>
      </w:r>
    </w:p>
    <w:p w14:paraId="74DBD291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В случае если документы (информация), предусмотренные пунктом 2.14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14:paraId="3029FB4A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559A0E0A" w14:textId="70605B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Максимальный срок исполнения административной </w:t>
      </w:r>
      <w:r w:rsidR="00B07680">
        <w:rPr>
          <w:rFonts w:ascii="Times New Roman" w:hAnsi="Times New Roman"/>
          <w:color w:val="000000"/>
          <w:sz w:val="28"/>
          <w:szCs w:val="28"/>
        </w:rPr>
        <w:t xml:space="preserve">процедуры - </w:t>
      </w:r>
      <w:r w:rsidRPr="001B5731">
        <w:rPr>
          <w:rFonts w:ascii="Times New Roman" w:hAnsi="Times New Roman"/>
          <w:color w:val="000000"/>
          <w:sz w:val="28"/>
          <w:szCs w:val="28"/>
        </w:rPr>
        <w:t>5 рабочих дней со дня окончания приема документов и регистрации заявления.</w:t>
      </w:r>
    </w:p>
    <w:p w14:paraId="12196C67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Результатом исполнения административной процедуры является формирование и направление межведомственных запросов документов (информации), получение ответов на межведомственные запросы.</w:t>
      </w:r>
    </w:p>
    <w:p w14:paraId="3678DB44" w14:textId="38C53AF9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. Рассмотрение заявления, принятие решения по итогам рассмотрения.</w:t>
      </w:r>
    </w:p>
    <w:p w14:paraId="55809D36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14:paraId="421C14D5" w14:textId="77777777" w:rsidR="001B5731" w:rsidRPr="00F33EB8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</w:t>
      </w:r>
      <w:r w:rsidRPr="00F33EB8">
        <w:rPr>
          <w:rFonts w:ascii="Times New Roman" w:hAnsi="Times New Roman"/>
          <w:sz w:val="28"/>
          <w:szCs w:val="28"/>
        </w:rPr>
        <w:t xml:space="preserve">отсутствие оснований для отказа в предоставлении муниципальной услуги, предусмотренных </w:t>
      </w:r>
      <w:hyperlink r:id="rId23" w:history="1">
        <w:r w:rsidRPr="00F33EB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пунктом 2.</w:t>
        </w:r>
      </w:hyperlink>
      <w:r w:rsidRPr="00F33EB8">
        <w:rPr>
          <w:rFonts w:ascii="Times New Roman" w:hAnsi="Times New Roman"/>
          <w:sz w:val="28"/>
          <w:szCs w:val="28"/>
        </w:rPr>
        <w:t>20 настоящего Административного регламента.</w:t>
      </w:r>
    </w:p>
    <w:p w14:paraId="756ED4BA" w14:textId="25356ACD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рассмотрения должностное лицо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ответственное за предоставление муниципальной услуги, готовит:</w:t>
      </w:r>
    </w:p>
    <w:p w14:paraId="37E3D47D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проект разрешения на право производства земляных работ;</w:t>
      </w:r>
    </w:p>
    <w:p w14:paraId="3A5B8F0F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проект решения о закрытии разрешения на право производства земляных работ;</w:t>
      </w:r>
    </w:p>
    <w:p w14:paraId="658C0F82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проставление в разрешении на право производства земляных работ срока, на который продлевается разрешение на право производства земляных работ;</w:t>
      </w:r>
    </w:p>
    <w:p w14:paraId="493BDEFE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проект решения об отказе в предоставлении муниципальной услуги.</w:t>
      </w:r>
    </w:p>
    <w:p w14:paraId="18E69E47" w14:textId="59C1BE09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Проект решения об отказе в предоставлении муниципальной услуги должен быть</w:t>
      </w:r>
      <w:r>
        <w:rPr>
          <w:rFonts w:ascii="Times New Roman" w:hAnsi="Times New Roman"/>
          <w:sz w:val="28"/>
          <w:szCs w:val="28"/>
        </w:rPr>
        <w:t xml:space="preserve"> подготовлен должностным лицом У</w:t>
      </w:r>
      <w:r w:rsidRPr="000414B5">
        <w:rPr>
          <w:rFonts w:ascii="Times New Roman" w:hAnsi="Times New Roman"/>
          <w:sz w:val="28"/>
          <w:szCs w:val="28"/>
        </w:rPr>
        <w:t xml:space="preserve">полномоченного органа, ответственным за </w:t>
      </w:r>
      <w:r w:rsidRPr="000414B5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услуги, при наличии оснований для отказа, предусмотренных</w:t>
      </w:r>
      <w:r>
        <w:rPr>
          <w:rFonts w:ascii="Times New Roman" w:hAnsi="Times New Roman"/>
          <w:sz w:val="28"/>
          <w:szCs w:val="28"/>
        </w:rPr>
        <w:t xml:space="preserve"> пунктом 2.20</w:t>
      </w:r>
      <w:r w:rsidRPr="000414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А</w:t>
      </w:r>
      <w:r w:rsidRPr="000414B5">
        <w:rPr>
          <w:rFonts w:ascii="Times New Roman" w:hAnsi="Times New Roman"/>
          <w:sz w:val="28"/>
          <w:szCs w:val="28"/>
        </w:rPr>
        <w:t xml:space="preserve">дминистративного регламента. </w:t>
      </w:r>
    </w:p>
    <w:p w14:paraId="6252C1C3" w14:textId="67257C2A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Разрешение и решение </w:t>
      </w:r>
      <w:r w:rsidRPr="000414B5">
        <w:rPr>
          <w:rFonts w:ascii="Times New Roman" w:hAnsi="Times New Roman"/>
          <w:sz w:val="28"/>
          <w:szCs w:val="28"/>
          <w:lang w:bidi="ru-RU"/>
        </w:rPr>
        <w:t>о закрытии разрешения на право производства земляных работ</w:t>
      </w:r>
      <w:r w:rsidRPr="000414B5">
        <w:rPr>
          <w:rFonts w:ascii="Times New Roman" w:hAnsi="Times New Roman"/>
          <w:sz w:val="28"/>
          <w:szCs w:val="28"/>
        </w:rPr>
        <w:t xml:space="preserve"> изготавливается в двух экземплярах, один из которых выдается заявителю (его уполномоченному представит</w:t>
      </w:r>
      <w:r>
        <w:rPr>
          <w:rFonts w:ascii="Times New Roman" w:hAnsi="Times New Roman"/>
          <w:sz w:val="28"/>
          <w:szCs w:val="28"/>
        </w:rPr>
        <w:t>елю), второй хранится в архиве У</w:t>
      </w:r>
      <w:r w:rsidRPr="000414B5">
        <w:rPr>
          <w:rFonts w:ascii="Times New Roman" w:hAnsi="Times New Roman"/>
          <w:sz w:val="28"/>
          <w:szCs w:val="28"/>
        </w:rPr>
        <w:t xml:space="preserve">полномоченного органа. </w:t>
      </w:r>
    </w:p>
    <w:p w14:paraId="1BE049FB" w14:textId="381DE403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В решении об отказе в предоставлении муниципальной услуги должно быть указано основание отказа, предусмот</w:t>
      </w:r>
      <w:r>
        <w:rPr>
          <w:rFonts w:ascii="Times New Roman" w:hAnsi="Times New Roman"/>
          <w:sz w:val="28"/>
          <w:szCs w:val="28"/>
        </w:rPr>
        <w:t>ренное пунктом 2.20 настоящего А</w:t>
      </w:r>
      <w:r w:rsidRPr="000414B5">
        <w:rPr>
          <w:rFonts w:ascii="Times New Roman" w:hAnsi="Times New Roman"/>
          <w:sz w:val="28"/>
          <w:szCs w:val="28"/>
        </w:rPr>
        <w:t>дминистративного регламента.</w:t>
      </w:r>
    </w:p>
    <w:p w14:paraId="0682EA7E" w14:textId="53CB9E02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В случае если заявление подано с нарушением требований, предусмотренных пунктами </w:t>
      </w:r>
      <w:r>
        <w:rPr>
          <w:rFonts w:ascii="Times New Roman" w:hAnsi="Times New Roman"/>
          <w:sz w:val="28"/>
          <w:szCs w:val="28"/>
        </w:rPr>
        <w:t>2.8</w:t>
      </w:r>
      <w:r w:rsidRPr="000414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2.8.1 – 2.8</w:t>
      </w:r>
      <w:r w:rsidRPr="000414B5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 xml:space="preserve"> настоящего А</w:t>
      </w:r>
      <w:r w:rsidRPr="000414B5">
        <w:rPr>
          <w:rFonts w:ascii="Times New Roman" w:hAnsi="Times New Roman"/>
          <w:sz w:val="28"/>
          <w:szCs w:val="28"/>
        </w:rPr>
        <w:t>дминистративного регламента, в решении об отказе в предоставлении муниципальной услуги должно быть указано, в чем состоит такое нарушение.</w:t>
      </w:r>
    </w:p>
    <w:p w14:paraId="676AA21D" w14:textId="44DA33DC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Проект Разрешения, проект решения </w:t>
      </w:r>
      <w:r w:rsidRPr="000414B5">
        <w:rPr>
          <w:rFonts w:ascii="Times New Roman" w:hAnsi="Times New Roman"/>
          <w:sz w:val="28"/>
          <w:szCs w:val="28"/>
          <w:lang w:bidi="ru-RU"/>
        </w:rPr>
        <w:t>о закрытии разрешения на осуществление земляных работ</w:t>
      </w:r>
      <w:r w:rsidRPr="000414B5">
        <w:rPr>
          <w:rFonts w:ascii="Times New Roman" w:hAnsi="Times New Roman"/>
          <w:sz w:val="28"/>
          <w:szCs w:val="28"/>
        </w:rPr>
        <w:t xml:space="preserve">, </w:t>
      </w:r>
      <w:r w:rsidRPr="000414B5">
        <w:rPr>
          <w:rFonts w:ascii="Times New Roman" w:hAnsi="Times New Roman"/>
          <w:sz w:val="28"/>
          <w:szCs w:val="28"/>
          <w:lang w:bidi="ru-RU"/>
        </w:rPr>
        <w:t>разрешение на право производства земляных работ с продленным сроком</w:t>
      </w:r>
      <w:r w:rsidRPr="000414B5">
        <w:rPr>
          <w:rFonts w:ascii="Times New Roman" w:hAnsi="Times New Roman"/>
          <w:sz w:val="28"/>
          <w:szCs w:val="28"/>
        </w:rPr>
        <w:t xml:space="preserve"> или проект решения об отказе в предоставлении муниципальной услуги (далее - результат предоставления муниципальной услуги) пр</w:t>
      </w:r>
      <w:r>
        <w:rPr>
          <w:rFonts w:ascii="Times New Roman" w:hAnsi="Times New Roman"/>
          <w:sz w:val="28"/>
          <w:szCs w:val="28"/>
        </w:rPr>
        <w:t>едставляется должностным лицом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</w:t>
      </w:r>
      <w:r>
        <w:rPr>
          <w:rFonts w:ascii="Times New Roman" w:hAnsi="Times New Roman"/>
          <w:sz w:val="28"/>
          <w:szCs w:val="28"/>
        </w:rPr>
        <w:t>слуги, на подпись руководителю У</w:t>
      </w:r>
      <w:r w:rsidRPr="000414B5">
        <w:rPr>
          <w:rFonts w:ascii="Times New Roman" w:hAnsi="Times New Roman"/>
          <w:sz w:val="28"/>
          <w:szCs w:val="28"/>
        </w:rPr>
        <w:t>полномоченного органа.</w:t>
      </w:r>
    </w:p>
    <w:p w14:paraId="00DA112C" w14:textId="65C7E1F4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</w:t>
      </w:r>
      <w:r w:rsidRPr="000414B5">
        <w:rPr>
          <w:rFonts w:ascii="Times New Roman" w:hAnsi="Times New Roman"/>
          <w:sz w:val="28"/>
          <w:szCs w:val="28"/>
        </w:rPr>
        <w:t>полномоченного органа или уполномоченное им должностное лицо, рассмотрев полученные документы, в случае отсутствия замечаний, подписывает соответствующий результат предоставления муниципальной услуги.</w:t>
      </w:r>
    </w:p>
    <w:p w14:paraId="48D18845" w14:textId="4E7D7AB5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Подписанный результат предоставления муниципальной услуги ре</w:t>
      </w:r>
      <w:r>
        <w:rPr>
          <w:rFonts w:ascii="Times New Roman" w:hAnsi="Times New Roman"/>
          <w:sz w:val="28"/>
          <w:szCs w:val="28"/>
        </w:rPr>
        <w:t>гистрируется должностным лицом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 установленном порядке.</w:t>
      </w:r>
    </w:p>
    <w:p w14:paraId="29659D41" w14:textId="464F3596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 -  3 рабочих дня с момента получения должностн</w:t>
      </w:r>
      <w:r>
        <w:rPr>
          <w:rFonts w:ascii="Times New Roman" w:hAnsi="Times New Roman"/>
          <w:sz w:val="28"/>
          <w:szCs w:val="28"/>
        </w:rPr>
        <w:t>ым лицом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3A4E91EB" w14:textId="67C7A3F1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14:paraId="7340ACE6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разрешение на право производства земляных работ;</w:t>
      </w:r>
    </w:p>
    <w:p w14:paraId="1335ED2B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решение о закрытии разрешения на право производства земляных работ;</w:t>
      </w:r>
    </w:p>
    <w:p w14:paraId="16D8369B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проставление в разрешении на право производства земляных работ срока, на который продлевается разрешение на право производства земляных работ;</w:t>
      </w:r>
    </w:p>
    <w:p w14:paraId="7FB3A3AF" w14:textId="77777777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414B5">
        <w:rPr>
          <w:rFonts w:ascii="Times New Roman" w:hAnsi="Times New Roman"/>
          <w:sz w:val="28"/>
          <w:szCs w:val="28"/>
          <w:lang w:bidi="ru-RU"/>
        </w:rPr>
        <w:t>решения об отказе в предоставлении муниципальной услуги.</w:t>
      </w:r>
    </w:p>
    <w:p w14:paraId="19AB193B" w14:textId="3BA1D45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 xml:space="preserve">. </w:t>
      </w:r>
      <w:r w:rsidRPr="001B5731">
        <w:rPr>
          <w:rFonts w:ascii="Times New Roman" w:hAnsi="Times New Roman"/>
          <w:bCs/>
          <w:color w:val="000000"/>
          <w:sz w:val="28"/>
          <w:szCs w:val="28"/>
          <w:u w:val="single"/>
        </w:rPr>
        <w:t>Выдача результата на бумажном носителе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14:paraId="53F3AB26" w14:textId="688977AA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Основанием для начала выполнения административ</w:t>
      </w:r>
      <w:r w:rsidR="000414B5">
        <w:rPr>
          <w:rFonts w:ascii="Times New Roman" w:hAnsi="Times New Roman"/>
          <w:color w:val="000000"/>
          <w:sz w:val="28"/>
          <w:szCs w:val="28"/>
        </w:rPr>
        <w:t>ной процедуры является принятие У</w:t>
      </w:r>
      <w:r w:rsidRPr="001B5731">
        <w:rPr>
          <w:rFonts w:ascii="Times New Roman" w:hAnsi="Times New Roman"/>
          <w:color w:val="000000"/>
          <w:sz w:val="28"/>
          <w:szCs w:val="28"/>
        </w:rPr>
        <w:t>полномоченным органом одного из р</w:t>
      </w:r>
      <w:r w:rsidR="00F33EB8">
        <w:rPr>
          <w:rFonts w:ascii="Times New Roman" w:hAnsi="Times New Roman"/>
          <w:color w:val="000000"/>
          <w:sz w:val="28"/>
          <w:szCs w:val="28"/>
        </w:rPr>
        <w:t>ешений, указанных в пункте 3.1.3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45F9ABEB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способом: </w:t>
      </w:r>
    </w:p>
    <w:p w14:paraId="16452B6B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 Уполномоченного органа, направленного заявителю в личный кабинет на ЕПГУ;</w:t>
      </w:r>
    </w:p>
    <w:p w14:paraId="769F6190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lastRenderedPageBreak/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 (многофункциональный центр).</w:t>
      </w:r>
    </w:p>
    <w:p w14:paraId="4C326F70" w14:textId="74579BCB" w:rsidR="00F33EB8" w:rsidRPr="00F33EB8" w:rsidRDefault="00F33EB8" w:rsidP="00F33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3EB8">
        <w:rPr>
          <w:rFonts w:ascii="Times New Roman" w:hAnsi="Times New Roman"/>
          <w:color w:val="000000"/>
          <w:sz w:val="28"/>
          <w:szCs w:val="28"/>
        </w:rPr>
        <w:t xml:space="preserve">Максимальный срок исполнения административной процедуры -  </w:t>
      </w:r>
      <w:r>
        <w:rPr>
          <w:rFonts w:ascii="Times New Roman" w:hAnsi="Times New Roman"/>
          <w:color w:val="000000"/>
          <w:sz w:val="28"/>
          <w:szCs w:val="28"/>
        </w:rPr>
        <w:t xml:space="preserve">в день принятия решения, указанного в пункте </w:t>
      </w:r>
      <w:r w:rsidR="000414B5">
        <w:rPr>
          <w:rFonts w:ascii="Times New Roman" w:hAnsi="Times New Roman"/>
          <w:color w:val="000000"/>
          <w:sz w:val="28"/>
          <w:szCs w:val="28"/>
        </w:rPr>
        <w:t xml:space="preserve">2.5 </w:t>
      </w:r>
      <w:r>
        <w:rPr>
          <w:rFonts w:ascii="Times New Roman" w:hAnsi="Times New Roman"/>
          <w:color w:val="000000"/>
          <w:sz w:val="28"/>
          <w:szCs w:val="28"/>
        </w:rPr>
        <w:t>настоящего Административного регламента</w:t>
      </w:r>
      <w:r w:rsidRPr="00F33EB8">
        <w:rPr>
          <w:rFonts w:ascii="Times New Roman" w:hAnsi="Times New Roman"/>
          <w:color w:val="000000"/>
          <w:sz w:val="28"/>
          <w:szCs w:val="28"/>
        </w:rPr>
        <w:t>.</w:t>
      </w:r>
    </w:p>
    <w:p w14:paraId="45EA0676" w14:textId="598F216A" w:rsidR="00F33EB8" w:rsidRDefault="00F33EB8" w:rsidP="00F33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3EB8">
        <w:rPr>
          <w:rFonts w:ascii="Times New Roman" w:hAnsi="Times New Roman"/>
          <w:color w:val="000000"/>
          <w:sz w:val="28"/>
          <w:szCs w:val="28"/>
        </w:rPr>
        <w:t>Результатом исполнения адми</w:t>
      </w:r>
      <w:r>
        <w:rPr>
          <w:rFonts w:ascii="Times New Roman" w:hAnsi="Times New Roman"/>
          <w:color w:val="000000"/>
          <w:sz w:val="28"/>
          <w:szCs w:val="28"/>
        </w:rPr>
        <w:t>нистративной процедуры является направление (вручение) заявителю результата предоставления муниципальной услуги способом, указанным в заявлении о предоставлении муниципальной услуги.</w:t>
      </w:r>
    </w:p>
    <w:p w14:paraId="17DF6CE2" w14:textId="77777777" w:rsidR="000414B5" w:rsidRDefault="000414B5" w:rsidP="000414B5">
      <w:pPr>
        <w:pStyle w:val="1"/>
        <w:ind w:left="0"/>
        <w:jc w:val="left"/>
      </w:pPr>
    </w:p>
    <w:p w14:paraId="28BE83D2" w14:textId="1248C853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2FD3D3DA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730D6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14D57BD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формирование заявления;</w:t>
      </w:r>
    </w:p>
    <w:p w14:paraId="5CFC97B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6155DCB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14:paraId="3601350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14:paraId="675BC0C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46007D52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1BD48E8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46BAAE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71892B8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5897D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3.3. Формирование заявления.</w:t>
      </w:r>
    </w:p>
    <w:p w14:paraId="7FC4ED6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0D5CA9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64C9C1B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B1998E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14:paraId="100B55F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1DEED21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6DFE3D2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</w:t>
      </w:r>
      <w:r w:rsidRPr="00785715">
        <w:rPr>
          <w:rFonts w:ascii="Times New Roman" w:hAnsi="Times New Roman"/>
          <w:sz w:val="28"/>
          <w:szCs w:val="28"/>
        </w:rPr>
        <w:lastRenderedPageBreak/>
        <w:t>ввода и возврате для повторного ввода значений в электронную форму заявления;</w:t>
      </w:r>
    </w:p>
    <w:p w14:paraId="4D7DE779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7225FE2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694C96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05006D1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сформированное и подписанное заявление и иные документы на ЕПГУ.</w:t>
      </w:r>
    </w:p>
    <w:p w14:paraId="7C659C9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3.4. Прием и регистрация Уполномоченным органом заявления и иных документов, необходимых для предоставления муниципальной услуги.</w:t>
      </w:r>
    </w:p>
    <w:p w14:paraId="61351E2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 административной процедуры является поступление заявления и иных документов, необходимых для предоставления муниципальной услуги. </w:t>
      </w:r>
    </w:p>
    <w:p w14:paraId="4DD29B2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14:paraId="239710F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14:paraId="7572BFD9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(документы).</w:t>
      </w:r>
    </w:p>
    <w:p w14:paraId="4E36EC2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2C0E8BF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451CE0A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7FE3DAB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634A42B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документов.</w:t>
      </w:r>
    </w:p>
    <w:p w14:paraId="32EF6FE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3.5. Получение результата предоставления муниципальной услуги.</w:t>
      </w:r>
    </w:p>
    <w:p w14:paraId="26A5CF6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4213A439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Hlk99376589"/>
      <w:r w:rsidRPr="00785715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069002D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орган.</w:t>
      </w:r>
    </w:p>
    <w:p w14:paraId="5DC8B2D0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способом.</w:t>
      </w:r>
    </w:p>
    <w:p w14:paraId="7780B9D0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lastRenderedPageBreak/>
        <w:t>3.6. Получение сведений о ходе рассмотрения заявления.</w:t>
      </w:r>
    </w:p>
    <w:bookmarkEnd w:id="8"/>
    <w:p w14:paraId="2065621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иных документов, необходимых для предоставления муниципальной услуги. </w:t>
      </w:r>
    </w:p>
    <w:p w14:paraId="6C71CE9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5108CAA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46F14CF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2229F8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5500624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Информирование о ходе предоставления муниципальной услуги на ЕПГУ осуществляется путем направления соответствующих статусов заявителю в личный  кабинет на ЕПГУ.</w:t>
      </w:r>
    </w:p>
    <w:p w14:paraId="1A08811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3.7. Осуществление оценки качества предоставления муниципальной услуги.</w:t>
      </w:r>
    </w:p>
    <w:p w14:paraId="534C824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заявителем результата предоставления муниципальной услуги.</w:t>
      </w:r>
    </w:p>
    <w:p w14:paraId="392DD4FA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14:paraId="2E503AB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t>Основные показатели доступности и качества муниципальной услуги содержаться в пунктах 2.27 – 2.28 настоящего Административного регламента.</w:t>
      </w:r>
    </w:p>
    <w:p w14:paraId="56EA15D0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lastRenderedPageBreak/>
        <w:t>Результаты оценки качества оказания муниципальной 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14:paraId="6D53AC6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3.8.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3E0984B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(в случае, если Уполномоченный орган подключен к указанной системе).</w:t>
      </w:r>
    </w:p>
    <w:p w14:paraId="0E365627" w14:textId="77777777" w:rsidR="000414B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28E8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его должностных лиц и муниципальных служащих</w:t>
      </w:r>
      <w:r w:rsidRPr="003828E8">
        <w:rPr>
          <w:rFonts w:ascii="Times New Roman" w:hAnsi="Times New Roman"/>
          <w:bCs/>
          <w:sz w:val="28"/>
          <w:szCs w:val="28"/>
          <w:lang w:bidi="ru-RU"/>
        </w:rPr>
        <w:t xml:space="preserve"> размещен в федеральной государственной информационной системе "Федеральный реестр государственных и муниципальных услуг (функций)"</w:t>
      </w:r>
      <w:r w:rsidRPr="003828E8">
        <w:rPr>
          <w:rFonts w:ascii="Times New Roman" w:hAnsi="Times New Roman"/>
          <w:bCs/>
          <w:sz w:val="28"/>
          <w:szCs w:val="28"/>
        </w:rPr>
        <w:t>.</w:t>
      </w:r>
    </w:p>
    <w:p w14:paraId="554CD7CD" w14:textId="77777777" w:rsidR="00E32E0A" w:rsidRDefault="00E32E0A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1B627C84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63F3B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14:paraId="2C4F83FC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1871E96" w14:textId="7B62A45F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3.9</w:t>
      </w:r>
      <w:r w:rsidRPr="00E63F3B">
        <w:rPr>
          <w:rFonts w:ascii="Times New Roman" w:hAnsi="Times New Roman"/>
          <w:bCs/>
          <w:sz w:val="28"/>
          <w:szCs w:val="28"/>
        </w:rPr>
        <w:t xml:space="preserve"> Многофункциональный центр осуществляет:</w:t>
      </w:r>
    </w:p>
    <w:p w14:paraId="37AD1145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057C676D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109879FF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иные процедуры и действия, предусмотренные Федеральным законом № 210-ФЗ.</w:t>
      </w:r>
    </w:p>
    <w:p w14:paraId="448CE45C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6C216427" w14:textId="71540423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3.9</w:t>
      </w:r>
      <w:r w:rsidRPr="00E63F3B">
        <w:rPr>
          <w:rFonts w:ascii="Times New Roman" w:hAnsi="Times New Roman"/>
          <w:bCs/>
          <w:sz w:val="28"/>
          <w:szCs w:val="28"/>
          <w:u w:val="single"/>
        </w:rPr>
        <w:t>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14:paraId="580C17FD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14:paraId="63012D6F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Pr="00E63F3B">
        <w:rPr>
          <w:rFonts w:ascii="Times New Roman" w:hAnsi="Times New Roman"/>
          <w:bCs/>
          <w:sz w:val="28"/>
          <w:szCs w:val="28"/>
        </w:rPr>
        <w:lastRenderedPageBreak/>
        <w:t>многофункциональных центров;</w:t>
      </w:r>
    </w:p>
    <w:p w14:paraId="3F38E413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04928433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03E63D19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32C28DC6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CC5A66A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758E2744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назначить другое время для консультаций.</w:t>
      </w:r>
    </w:p>
    <w:p w14:paraId="69855828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3B93EB7F" w14:textId="340C870A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3.9</w:t>
      </w:r>
      <w:r w:rsidRPr="00E63F3B">
        <w:rPr>
          <w:rFonts w:ascii="Times New Roman" w:hAnsi="Times New Roman"/>
          <w:bCs/>
          <w:sz w:val="28"/>
          <w:szCs w:val="28"/>
          <w:u w:val="single"/>
        </w:rPr>
        <w:t>.2. Выдача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</w:t>
      </w:r>
    </w:p>
    <w:p w14:paraId="34BE2F5E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Постановление № 797).</w:t>
      </w:r>
    </w:p>
    <w:p w14:paraId="7F2C06E1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5710EEDB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 xml:space="preserve">Прием заявителей для выдачи документов, являющихся результатом </w:t>
      </w:r>
      <w:r w:rsidRPr="00E63F3B">
        <w:rPr>
          <w:rFonts w:ascii="Times New Roman" w:hAnsi="Times New Roman"/>
          <w:bCs/>
          <w:sz w:val="28"/>
          <w:szCs w:val="28"/>
        </w:rPr>
        <w:lastRenderedPageBreak/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FA830FC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Работник многофункционального центра осуществляет следующие действия:</w:t>
      </w:r>
    </w:p>
    <w:p w14:paraId="326BFCD4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3CF1D37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6BA0BCC4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определяет статус исполнения заявления заявителя в ГИС;</w:t>
      </w:r>
    </w:p>
    <w:p w14:paraId="107699BA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0F4250D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213E2B35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690C4EAB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5593C39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C2BB1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9902F4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72B366" w14:textId="219E21E8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0414B5" w:rsidRPr="00785715">
        <w:rPr>
          <w:rFonts w:ascii="Times New Roman" w:hAnsi="Times New Roman"/>
          <w:sz w:val="28"/>
          <w:szCs w:val="28"/>
        </w:rPr>
        <w:t>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</w:p>
    <w:p w14:paraId="5A592C84" w14:textId="0AEDAFB3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0414B5" w:rsidRPr="00785715">
        <w:rPr>
          <w:rFonts w:ascii="Times New Roman" w:hAnsi="Times New Roman"/>
          <w:sz w:val="28"/>
          <w:szCs w:val="28"/>
        </w:rPr>
        <w:t>. Основания отказа в приеме заявления об исправлении опечаток и ошибок указаны в пункте 2.8 настоящего Административного регламента.</w:t>
      </w:r>
    </w:p>
    <w:p w14:paraId="2A0DA357" w14:textId="0125E19E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683FFCD8" w14:textId="155A7B40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79D3EC2B" w14:textId="6A05026C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.2. Уполномоченный орган при получ</w:t>
      </w:r>
      <w:r>
        <w:rPr>
          <w:rFonts w:ascii="Times New Roman" w:hAnsi="Times New Roman"/>
          <w:sz w:val="28"/>
          <w:szCs w:val="28"/>
        </w:rPr>
        <w:t>ении заявления, указанного в пункте 3.12</w:t>
      </w:r>
      <w:r w:rsidR="000414B5" w:rsidRPr="00785715"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0414B5" w:rsidRPr="00785715">
        <w:rPr>
          <w:rFonts w:ascii="Times New Roman" w:hAnsi="Times New Roman"/>
          <w:sz w:val="28"/>
          <w:szCs w:val="28"/>
        </w:rPr>
        <w:t>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52181792" w14:textId="395221D4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014D0FE3" w14:textId="626F49E1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.4. Срок устранения опечаток и ошибок не должен превышать 3 (трех) рабочих дней с даты регистр</w:t>
      </w:r>
      <w:r>
        <w:rPr>
          <w:rFonts w:ascii="Times New Roman" w:hAnsi="Times New Roman"/>
          <w:sz w:val="28"/>
          <w:szCs w:val="28"/>
        </w:rPr>
        <w:t>ации заявления, указанного в пункте 3.12</w:t>
      </w:r>
      <w:r w:rsidR="000414B5" w:rsidRPr="00785715"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0414B5" w:rsidRPr="00785715">
        <w:rPr>
          <w:rFonts w:ascii="Times New Roman" w:hAnsi="Times New Roman"/>
          <w:sz w:val="28"/>
          <w:szCs w:val="28"/>
        </w:rPr>
        <w:t>.</w:t>
      </w:r>
    </w:p>
    <w:p w14:paraId="046734C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5FC049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14:paraId="22606C4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826730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617A16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3976EF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1388DA5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042C0E2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14:paraId="29278E8A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6D94099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14:paraId="6340CE4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8376844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7E20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1397F56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AE1A6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7D36CA49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4.3. </w:t>
      </w:r>
      <w:r w:rsidRPr="003828E8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39FB449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14:paraId="77820D78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534BA788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Плановые проверки осуществляются на основании правовых актов Уполномоченного органа. Срок проведения плановой проверки не должен превышать 20 календарных дней.</w:t>
      </w:r>
    </w:p>
    <w:p w14:paraId="1866FED3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424AA624" w14:textId="5548FBCB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7345CB">
        <w:rPr>
          <w:rFonts w:ascii="Times New Roman" w:hAnsi="Times New Roman"/>
          <w:sz w:val="28"/>
          <w:szCs w:val="28"/>
        </w:rPr>
        <w:t xml:space="preserve"> 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44D4837A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27C4B557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lastRenderedPageBreak/>
        <w:t xml:space="preserve">Для проведения проверки полноты и качества исполнения муниципальной услуги формируется комиссия. Состав комиссии определяется правовым актом Уполномоченного органа. Срок проведения внеплановой проверки не должен превышать 20 календарных дней. Результаты деятельности комиссии оформляются в виде акта проверки, в котором отмечаются выявленные недостатки и предложения по их устранению. </w:t>
      </w:r>
    </w:p>
    <w:p w14:paraId="406D922A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ходе проведения проверки оценивается: </w:t>
      </w:r>
    </w:p>
    <w:p w14:paraId="468D1AA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актов, устанавливающих требования к предоставлению муниципальной услуги; </w:t>
      </w:r>
    </w:p>
    <w:p w14:paraId="2E43E71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соблюдение специалистами и должностными лицами Уполномоченного органа сроков и последовательности исполнения административных процедур, а также правомерность принятия решения о предоставлении (отказе в предоставлении) муниципальной услуги; </w:t>
      </w:r>
    </w:p>
    <w:p w14:paraId="7E041059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последовательность исполнения административных процедур и административных действий в целях выявления и устранения избыточных, дублирующих административных процедур и снижения административных барьеров; </w:t>
      </w:r>
    </w:p>
    <w:p w14:paraId="7CF427BB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сроки исполнения административных процедур в целях выявления возможности их сокращения; </w:t>
      </w:r>
    </w:p>
    <w:p w14:paraId="3DA52573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- своевременность информирования заявителей о ходе предоставления муниципальной услуги.</w:t>
      </w:r>
    </w:p>
    <w:p w14:paraId="039A71A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6514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2869138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1F93E9" w14:textId="48021D26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4.4.</w:t>
      </w:r>
      <w:r w:rsidRPr="003828E8">
        <w:rPr>
          <w:rFonts w:ascii="Times New Roman" w:hAnsi="Times New Roman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7345CB">
        <w:rPr>
          <w:rFonts w:ascii="Times New Roman" w:hAnsi="Times New Roman"/>
          <w:sz w:val="28"/>
          <w:szCs w:val="28"/>
        </w:rPr>
        <w:t xml:space="preserve"> 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345CB" w:rsidRPr="007345CB">
        <w:rPr>
          <w:rFonts w:ascii="Times New Roman" w:hAnsi="Times New Roman"/>
          <w:bCs/>
          <w:sz w:val="28"/>
          <w:szCs w:val="28"/>
        </w:rPr>
        <w:t>"</w:t>
      </w:r>
      <w:r w:rsidRPr="003828E8">
        <w:rPr>
          <w:rFonts w:ascii="Times New Roman" w:hAnsi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14:paraId="707A385E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1BD16F7A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AE6294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590897A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AE3A2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6BFADB1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11B4D0AA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14:paraId="60B5B73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364382D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56FE55B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62BBD8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13A32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17674D1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06169E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119E976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</w:p>
    <w:p w14:paraId="0C21E79D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4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 15.1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828E8">
        <w:rPr>
          <w:rFonts w:ascii="Times New Roman" w:hAnsi="Times New Roman"/>
          <w:bCs/>
          <w:sz w:val="28"/>
          <w:szCs w:val="28"/>
        </w:rPr>
        <w:t>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0BBF2C2F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828E8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400EB8C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услуги;</w:t>
      </w:r>
    </w:p>
    <w:p w14:paraId="0FD2880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услуги, у заявителя;</w:t>
      </w:r>
    </w:p>
    <w:p w14:paraId="1AB8313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</w:t>
      </w:r>
      <w:r w:rsidRPr="003828E8">
        <w:rPr>
          <w:rFonts w:ascii="Times New Roman" w:hAnsi="Times New Roman"/>
          <w:sz w:val="28"/>
          <w:szCs w:val="28"/>
        </w:rPr>
        <w:lastRenderedPageBreak/>
        <w:t xml:space="preserve">полном объеме в порядке, определенном </w:t>
      </w:r>
      <w:hyperlink r:id="rId26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2744837D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Астраханской области, муниципальными правовыми актами;</w:t>
      </w:r>
    </w:p>
    <w:p w14:paraId="0A7525F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27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4B3DEFC9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224CC4F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78BEC7D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4A0483F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5.2. Жалоба должна содержать:</w:t>
      </w:r>
    </w:p>
    <w:p w14:paraId="2A46F83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14:paraId="7FAC2D63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</w:t>
      </w:r>
      <w:r w:rsidRPr="003828E8">
        <w:rPr>
          <w:rFonts w:ascii="Times New Roman" w:hAnsi="Times New Roman"/>
          <w:sz w:val="28"/>
          <w:szCs w:val="28"/>
        </w:rPr>
        <w:lastRenderedPageBreak/>
        <w:t>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B563B0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их работников;</w:t>
      </w:r>
    </w:p>
    <w:p w14:paraId="062281F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 w:rsidRPr="003828E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28E8">
        <w:rPr>
          <w:rFonts w:ascii="Times New Roman" w:hAnsi="Times New Roman"/>
          <w:sz w:val="28"/>
          <w:szCs w:val="28"/>
        </w:rPr>
        <w:t>или муниципального служащего,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74DF8F3A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3F86A95E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5.3. По результатам рассмотрения жалобы принимается одно из следующих решений:</w:t>
      </w:r>
    </w:p>
    <w:p w14:paraId="2C1C5A6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актами; </w:t>
      </w:r>
    </w:p>
    <w:p w14:paraId="56C4364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4062D8A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5.4. Основаниями для отказа в удовлетворении жалобы являются:</w:t>
      </w:r>
    </w:p>
    <w:p w14:paraId="2B1E1B2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участвующих в предоставлении муниципальной услуги,</w:t>
      </w:r>
    </w:p>
    <w:p w14:paraId="3D040ED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14:paraId="5FB9407D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60EBF01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665DB9F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многофункциональным центром</w:t>
      </w:r>
      <w:r w:rsidRPr="003828E8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CA750FC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96392CB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5.6. В досудебном (внесудебном) порядке заявитель (представитель) вправе </w:t>
      </w:r>
      <w:r w:rsidRPr="003828E8">
        <w:rPr>
          <w:rFonts w:ascii="Times New Roman" w:hAnsi="Times New Roman"/>
          <w:sz w:val="28"/>
          <w:szCs w:val="28"/>
        </w:rPr>
        <w:lastRenderedPageBreak/>
        <w:t>обратиться с жалобой в письменной форме на бумажном носителе или в электронной форме:</w:t>
      </w:r>
    </w:p>
    <w:p w14:paraId="6C033E2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руководителю Уполномоченного органа – на решение и (или) действия (бездействие) должностного лица или муниципального служащего Уполномоченного органа, на решение и действия (бездействие) Уполномоченного органа, руководителя Уполномоченного органа;</w:t>
      </w:r>
    </w:p>
    <w:p w14:paraId="53733D4C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703673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289ADA28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7B00713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828E8">
        <w:rPr>
          <w:rFonts w:ascii="Times New Roman" w:hAnsi="Times New Roman"/>
          <w:sz w:val="28"/>
          <w:szCs w:val="28"/>
          <w:lang w:bidi="ru-RU"/>
        </w:rPr>
        <w:t>Жалоба, поступившая в Уполномоченный орган, многофункциональный центр, организации, предусмотренные частью 1.1 статьи 16 Федерального закона № 210-ФЗ, либо учредителю многофункционального центра,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многофункционального центра, организации, предусмотренные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AF3FB0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5.7.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890F31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3BC9A82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Федеральным законом № 210-ФЗ;</w:t>
      </w:r>
    </w:p>
    <w:p w14:paraId="42446C88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19057423" w14:textId="77777777" w:rsidR="00D56D63" w:rsidRDefault="00D56D63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722D94" w14:textId="77777777" w:rsidR="00E63F3B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4B75BC" w14:textId="77777777" w:rsidR="00E63F3B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F08782" w14:textId="77777777" w:rsidR="00E63F3B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8B7ABD" w14:textId="77777777" w:rsidR="00E63F3B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F08FCE" w14:textId="77777777" w:rsidR="00E63F3B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6F73FF" w14:textId="77777777" w:rsidR="00E63F3B" w:rsidRDefault="00E63F3B" w:rsidP="006430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93CD8" w14:textId="77777777" w:rsidR="006430BD" w:rsidRDefault="006430BD" w:rsidP="006430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1D8E6" w14:textId="77777777" w:rsidR="00E63F3B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AAD289" w14:textId="77777777" w:rsidR="00E63F3B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F19736" w14:textId="77777777" w:rsidR="00D56D63" w:rsidRDefault="00D56D63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C70E3D" w14:textId="77777777" w:rsidR="00D56D63" w:rsidRDefault="00D56D63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6F1E4B" w14:textId="77777777" w:rsidR="00D56D63" w:rsidRPr="003828E8" w:rsidRDefault="00D56D63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31E98C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bookmarkStart w:id="9" w:name="_Hlk96607933"/>
      <w:bookmarkStart w:id="10" w:name="_Hlk94101634"/>
      <w:r w:rsidRPr="00FE72A0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32D964C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58FC9DC8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"Предоставление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разрешения на осуществление земляных работ"</w:t>
      </w:r>
    </w:p>
    <w:bookmarkEnd w:id="9"/>
    <w:p w14:paraId="6E3DD9E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</w:t>
      </w:r>
    </w:p>
    <w:p w14:paraId="55DE0B8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В _________________________________________</w:t>
      </w:r>
    </w:p>
    <w:p w14:paraId="426CF6F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</w:t>
      </w:r>
    </w:p>
    <w:p w14:paraId="694B08B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исполнительно-распорядительного органа</w:t>
      </w:r>
    </w:p>
    <w:p w14:paraId="7E99598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5C0C40B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местного самоуправления, предоставляющего</w:t>
      </w:r>
    </w:p>
    <w:p w14:paraId="5D1CBBE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муниципальную услугу)</w:t>
      </w:r>
    </w:p>
    <w:p w14:paraId="3262331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C4EB17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1FB710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14:paraId="562C265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(наименование заявителя, фамилия, имя,</w:t>
      </w:r>
    </w:p>
    <w:p w14:paraId="76C7706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5C30245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отчество - для граждан, полное наименование</w:t>
      </w:r>
    </w:p>
    <w:p w14:paraId="3DEF007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14F0929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организации - для юридических лиц,</w:t>
      </w:r>
    </w:p>
    <w:p w14:paraId="6C33A2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13E4B92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 и индекс,</w:t>
      </w:r>
    </w:p>
    <w:p w14:paraId="48A0250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42BA1E5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контактный телефон)</w:t>
      </w:r>
    </w:p>
    <w:p w14:paraId="7929E4E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73FB68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24A4AD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3726B06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о предоставлении разрешения на осуществление земляных работ</w:t>
      </w:r>
    </w:p>
    <w:p w14:paraId="6249B75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10B0AE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Прошу   предоставить   разрешение   на  осуществление  земляных  работ  </w:t>
      </w:r>
      <w:proofErr w:type="gramStart"/>
      <w:r w:rsidRPr="00FE72A0">
        <w:rPr>
          <w:rFonts w:ascii="Courier New" w:hAnsi="Courier New" w:cs="Courier New"/>
          <w:sz w:val="20"/>
          <w:szCs w:val="20"/>
        </w:rPr>
        <w:t>при</w:t>
      </w:r>
      <w:proofErr w:type="gramEnd"/>
    </w:p>
    <w:p w14:paraId="5FADFD4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строительстве   (реконструкции,   ремонте)   сетей   </w:t>
      </w:r>
      <w:proofErr w:type="gramStart"/>
      <w:r w:rsidRPr="00FE72A0">
        <w:rPr>
          <w:rFonts w:ascii="Courier New" w:hAnsi="Courier New" w:cs="Courier New"/>
          <w:sz w:val="20"/>
          <w:szCs w:val="20"/>
        </w:rPr>
        <w:t>инженерно-технического</w:t>
      </w:r>
      <w:proofErr w:type="gramEnd"/>
    </w:p>
    <w:p w14:paraId="30DAAA4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обеспечения и иных объектов</w:t>
      </w:r>
    </w:p>
    <w:p w14:paraId="4FC3D1B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6523F5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C54B3D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(наименование сети, объекта)</w:t>
      </w:r>
    </w:p>
    <w:p w14:paraId="1884F52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 адресу: _______________________________________________________________,</w:t>
      </w:r>
    </w:p>
    <w:p w14:paraId="3FBDF17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(адрес, местоположение)</w:t>
      </w:r>
    </w:p>
    <w:p w14:paraId="74E6798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8D18C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на участке от __________________________ до ______________________________.</w:t>
      </w:r>
    </w:p>
    <w:p w14:paraId="29FE93D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679C2F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Подрядчик ________________________________________________________________.</w:t>
      </w:r>
    </w:p>
    <w:p w14:paraId="283887B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(наименование организации, адрес, телефон)</w:t>
      </w:r>
    </w:p>
    <w:p w14:paraId="1BBB747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16FABD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Срок проведения работ</w:t>
      </w:r>
    </w:p>
    <w:p w14:paraId="341EEEF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 "__" ______________ г. по "__" ________________ г.</w:t>
      </w:r>
    </w:p>
    <w:p w14:paraId="21C2D14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9E44C3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 рабочим чертежам _______________________________________________________</w:t>
      </w:r>
    </w:p>
    <w:p w14:paraId="564C453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47071FF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(наименование проектной организации, N чертежей)</w:t>
      </w:r>
    </w:p>
    <w:p w14:paraId="77617B2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1BD70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Срок восстановления благоустройства</w:t>
      </w:r>
    </w:p>
    <w:p w14:paraId="0B889B1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 "__" _____________ г. по "__" ______________ г.</w:t>
      </w:r>
    </w:p>
    <w:p w14:paraId="12B1EE9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F19C8C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Допуск СРО</w:t>
      </w:r>
    </w:p>
    <w:p w14:paraId="2B394D0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 регистрационные N _________________________________</w:t>
      </w:r>
    </w:p>
    <w:p w14:paraId="504D806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4843CE5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(наименование СРО)</w:t>
      </w:r>
    </w:p>
    <w:p w14:paraId="6C5031D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B956C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ГРАФИК ПРОИЗВОДСТВА РАБОТ</w:t>
      </w:r>
    </w:p>
    <w:p w14:paraId="0E6707C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A1408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235EEA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A10AA6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C65D3F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Земляные работы, куб. м ___________________________________________________</w:t>
      </w:r>
    </w:p>
    <w:p w14:paraId="4981541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Монтажные работы __________________________________________________________</w:t>
      </w:r>
    </w:p>
    <w:p w14:paraId="0183DA6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(указать длину трассы, количество труб, диаметр и др.)</w:t>
      </w:r>
    </w:p>
    <w:p w14:paraId="3A5DCE4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Обратная засыпка, куб. м __________________________________________________</w:t>
      </w:r>
    </w:p>
    <w:p w14:paraId="3BBE2F4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Восстановление благоустройства, кв. м _____________________________________</w:t>
      </w:r>
    </w:p>
    <w:p w14:paraId="0A28039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lastRenderedPageBreak/>
        <w:t>Асфальтирование проезжих частей, кв. м ____________________________________</w:t>
      </w:r>
    </w:p>
    <w:p w14:paraId="3C1F9BE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Асфальтирование местных проездов, кв. м ___________________________________</w:t>
      </w:r>
    </w:p>
    <w:p w14:paraId="23AD3FD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Асфальтирование тротуаров, кв. м __________________________________________</w:t>
      </w:r>
    </w:p>
    <w:p w14:paraId="4877012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Восстановление газонов, зеленых насаждений, кв. м _________________________</w:t>
      </w:r>
    </w:p>
    <w:p w14:paraId="1874448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Восстановление дворовой территории, кв. м _________________________________</w:t>
      </w:r>
    </w:p>
    <w:p w14:paraId="3F74F50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14:paraId="04EA256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5A8C76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(наименования документов и количество экземпляров)</w:t>
      </w:r>
    </w:p>
    <w:p w14:paraId="56F70AC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E65ED0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7440DB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Заказчик (застройщик)</w:t>
      </w:r>
    </w:p>
    <w:p w14:paraId="58CF51A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       _______________       ________________________</w:t>
      </w:r>
    </w:p>
    <w:p w14:paraId="247CD05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6351241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М.П.</w:t>
      </w:r>
    </w:p>
    <w:p w14:paraId="3AE2970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1C9512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</w:t>
      </w:r>
    </w:p>
    <w:p w14:paraId="433BC61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72B810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Подрядчик</w:t>
      </w:r>
    </w:p>
    <w:p w14:paraId="0B00C7A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       _______________       ________________________</w:t>
      </w:r>
    </w:p>
    <w:p w14:paraId="37F70AC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1B667E3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М.П.</w:t>
      </w:r>
    </w:p>
    <w:p w14:paraId="4603F33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09687E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</w:t>
      </w:r>
    </w:p>
    <w:p w14:paraId="49E7A91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74EB5D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Способ получения результата предоставления муниципальной услуги _______</w:t>
      </w:r>
    </w:p>
    <w:p w14:paraId="01A2D4D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5ECB3C5A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35D72E26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1B124ADD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7CEB8B5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090C8FA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D7AF4C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10CC3C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1C00C41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5FA2D45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4B9907D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5DE8AE53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27498B8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E139A45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1121139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D2B8E79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B059ED6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1AB3A47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0E79B05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032F7DE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E5BCC7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2BF3896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CEAA00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00A9FC2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29FC68C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690A002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5573A94" w14:textId="77777777" w:rsid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49F77C9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1780CAB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58AC33A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7707060" w14:textId="77777777" w:rsidR="00D56D63" w:rsidRPr="00FE72A0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E6F0F0A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5A0D337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bookmarkStart w:id="11" w:name="_Hlk96678190"/>
      <w:r w:rsidRPr="00FE72A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45D3C3FD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6812A709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"Предоставление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разрешения на осуществление земляных работ"</w:t>
      </w:r>
    </w:p>
    <w:bookmarkEnd w:id="11"/>
    <w:p w14:paraId="2E9EF43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 _________________________________________</w:t>
      </w:r>
    </w:p>
    <w:p w14:paraId="230BA3B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</w:t>
      </w:r>
    </w:p>
    <w:p w14:paraId="1093A29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исполнительно-распорядительного органа</w:t>
      </w:r>
    </w:p>
    <w:p w14:paraId="0AD1DDF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303D156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местного самоуправления, предоставляющего</w:t>
      </w:r>
    </w:p>
    <w:p w14:paraId="326B3E5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муниципальную услугу)</w:t>
      </w:r>
    </w:p>
    <w:p w14:paraId="5742E68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3C934E0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A24E26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14:paraId="740E089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(наименование заявителя, фамилия, имя,</w:t>
      </w:r>
    </w:p>
    <w:p w14:paraId="596C893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33D895F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отчество - для граждан, полное наименование</w:t>
      </w:r>
    </w:p>
    <w:p w14:paraId="16FCF04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009BAB3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организации - для юридических лиц,</w:t>
      </w:r>
    </w:p>
    <w:p w14:paraId="6F033BE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6A1D391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 и индекс,</w:t>
      </w:r>
    </w:p>
    <w:p w14:paraId="7E23698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2F94B29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контактный телефон)</w:t>
      </w:r>
    </w:p>
    <w:p w14:paraId="7694349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EB1F6E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7C5A779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о продлении срока действия разрешения на осуществление земляных работ</w:t>
      </w:r>
    </w:p>
    <w:p w14:paraId="35AB2DC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309102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Прошу продлить срок действия разрешения на осуществление земляных работ</w:t>
      </w:r>
    </w:p>
    <w:p w14:paraId="0DBE6E1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от "__" ____________ 20__ г. N __________ в связи с _______________________</w:t>
      </w:r>
    </w:p>
    <w:p w14:paraId="5D92E0E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6CA8EE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3D9FCD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(указать причины, послужившие основанием невозможности выполнения земляных</w:t>
      </w:r>
    </w:p>
    <w:p w14:paraId="5CC6207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работ в сроки, указанные в разрешении на осуществление земляных работ)</w:t>
      </w:r>
    </w:p>
    <w:p w14:paraId="37D87D4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на срок с "__" __________________ 20__ г. по "__" _________________ 20__ г.</w:t>
      </w:r>
    </w:p>
    <w:p w14:paraId="074BC76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12E228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14:paraId="61F0240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4A42D1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(наименования документов и количество экземпляров)</w:t>
      </w:r>
    </w:p>
    <w:p w14:paraId="3961AD6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73464C8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AF246B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B8F772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Заказчик (застройщик)</w:t>
      </w:r>
    </w:p>
    <w:p w14:paraId="79DBE91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       _______________       ________________________</w:t>
      </w:r>
    </w:p>
    <w:p w14:paraId="0489046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177B759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65AA08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М.П.</w:t>
      </w:r>
    </w:p>
    <w:p w14:paraId="0DCC6AB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62730C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</w:t>
      </w:r>
    </w:p>
    <w:p w14:paraId="5886CF2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6C6FAD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Способ получения результата предоставления муниципальной услуги _______</w:t>
      </w:r>
    </w:p>
    <w:p w14:paraId="5A91EFD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AB9806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70F3F47F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59F78F91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94B890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1D4220A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22AAD5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A48453C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194E0D8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7829456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781873A" w14:textId="77777777" w:rsid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BFAF02E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4DD08C7" w14:textId="77777777" w:rsidR="00D56D63" w:rsidRPr="00FE72A0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F2D89B3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01085267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374DD9A3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"Предоставление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разрешения на осуществление земляных работ"</w:t>
      </w:r>
    </w:p>
    <w:p w14:paraId="40A3201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bookmarkEnd w:id="10"/>
    <w:p w14:paraId="1B82D35D" w14:textId="77777777" w:rsidR="008B48DD" w:rsidRPr="001B5731" w:rsidRDefault="008B48DD" w:rsidP="007053F0">
      <w:pPr>
        <w:spacing w:after="0" w:line="240" w:lineRule="auto"/>
        <w:ind w:left="683" w:right="673" w:hanging="1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BBF9465" w14:textId="77777777" w:rsidR="007053F0" w:rsidRPr="007053F0" w:rsidRDefault="007053F0" w:rsidP="007053F0">
      <w:pPr>
        <w:spacing w:after="0" w:line="240" w:lineRule="auto"/>
        <w:ind w:left="683" w:right="673" w:hanging="10"/>
        <w:jc w:val="center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7053F0">
        <w:rPr>
          <w:rFonts w:ascii="Times New Roman" w:hAnsi="Times New Roman"/>
          <w:color w:val="000000"/>
          <w:sz w:val="28"/>
          <w:szCs w:val="28"/>
          <w:lang w:val="en-US" w:eastAsia="en-US"/>
        </w:rPr>
        <w:t>РАЗРЕШЕНИЕ</w:t>
      </w:r>
    </w:p>
    <w:p w14:paraId="266B00D7" w14:textId="495D4DEA" w:rsidR="007053F0" w:rsidRPr="00A53D94" w:rsidRDefault="007053F0" w:rsidP="007053F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№________________                                                                             </w:t>
      </w:r>
      <w:r w:rsidR="008B48D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от 00.00.0000</w:t>
      </w:r>
    </w:p>
    <w:p w14:paraId="7FACE5FE" w14:textId="4B0A9342" w:rsidR="007053F0" w:rsidRPr="007053F0" w:rsidRDefault="007053F0" w:rsidP="007053F0">
      <w:pPr>
        <w:tabs>
          <w:tab w:val="center" w:pos="1867"/>
          <w:tab w:val="center" w:pos="7513"/>
        </w:tabs>
        <w:spacing w:after="0" w:line="240" w:lineRule="auto"/>
        <w:rPr>
          <w:rFonts w:ascii="Times New Roman" w:hAnsi="Times New Roman"/>
          <w:color w:val="000000"/>
          <w:sz w:val="24"/>
          <w:lang w:val="en-US" w:eastAsia="en-US"/>
        </w:rPr>
      </w:pPr>
      <w:r w:rsidRPr="007053F0">
        <w:rPr>
          <w:rFonts w:ascii="Times New Roman" w:hAnsi="Times New Roman"/>
          <w:color w:val="000000"/>
          <w:sz w:val="24"/>
          <w:lang w:val="en-US" w:eastAsia="en-US"/>
        </w:rPr>
        <w:tab/>
      </w:r>
    </w:p>
    <w:p w14:paraId="2700327E" w14:textId="38AAE3B2" w:rsidR="007053F0" w:rsidRPr="007053F0" w:rsidRDefault="007053F0" w:rsidP="007053F0">
      <w:pPr>
        <w:spacing w:after="0" w:line="240" w:lineRule="auto"/>
        <w:ind w:left="-290"/>
        <w:jc w:val="center"/>
        <w:rPr>
          <w:rFonts w:ascii="Times New Roman" w:hAnsi="Times New Roman"/>
          <w:color w:val="000000"/>
          <w:sz w:val="24"/>
          <w:lang w:val="en-US" w:eastAsia="en-US"/>
        </w:rPr>
      </w:pPr>
      <w:r w:rsidRPr="007053F0">
        <w:rPr>
          <w:rFonts w:ascii="Times New Roman" w:hAnsi="Times New Roman"/>
          <w:noProof/>
          <w:color w:val="000000"/>
          <w:sz w:val="24"/>
        </w:rPr>
        <mc:AlternateContent>
          <mc:Choice Requires="wpg">
            <w:drawing>
              <wp:inline distT="0" distB="0" distL="0" distR="0" wp14:anchorId="6E653FBC" wp14:editId="364CBAE6">
                <wp:extent cx="5998210" cy="0"/>
                <wp:effectExtent l="0" t="0" r="21590" b="19050"/>
                <wp:docPr id="138187" name="Группа 138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210" cy="0"/>
                          <a:chOff x="0" y="0"/>
                          <a:chExt cx="5997895" cy="1"/>
                        </a:xfrm>
                      </wpg:grpSpPr>
                      <wps:wsp>
                        <wps:cNvPr id="138186" name="Shape 138186"/>
                        <wps:cNvSpPr/>
                        <wps:spPr>
                          <a:xfrm>
                            <a:off x="0" y="0"/>
                            <a:ext cx="5997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895">
                                <a:moveTo>
                                  <a:pt x="0" y="0"/>
                                </a:moveTo>
                                <a:lnTo>
                                  <a:pt x="5997895" y="0"/>
                                </a:lnTo>
                              </a:path>
                            </a:pathLst>
                          </a:custGeom>
                          <a:noFill/>
                          <a:ln w="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6008F1E" id="Группа 138187" o:spid="_x0000_s1026" style="width:472.3pt;height:0;mso-position-horizontal-relative:char;mso-position-vertical-relative:line" coordsize="599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">
                <v:shape id="Shape 138186" o:spid="_x0000_s1027" style="position:absolute;width:59978;height:0;visibility:visible;mso-wrap-style:square;v-text-anchor:top" coordsize="59978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TIcMA&#10;AADfAAAADwAAAGRycy9kb3ducmV2LnhtbERPW2vCMBR+F/YfwhnsRWzaCVKqUUQo7GFMvLC9Hppj&#10;W21OSpJp9+8XQfDx47svVoPpxJWcby0ryJIUBHFldcu1guOhnOQgfEDW2FkmBX/kYbV8GS2w0PbG&#10;O7ruQy1iCPsCFTQh9IWUvmrIoE9sTxy5k3UGQ4SultrhLYabTr6n6UwabDk2NNjTpqHqsv81CrZn&#10;/smq8P0lS7f5NDwu89MlU+rtdVjPQQQawlP8cH/oOH+aZ/kM7n8i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sTIcMAAADfAAAADwAAAAAAAAAAAAAAAACYAgAAZHJzL2Rv&#10;d25yZXYueG1sUEsFBgAAAAAEAAQA9QAAAIgDAAAAAA==&#10;" path="m,l5997895,e" filled="f" strokeweight="0">
                  <v:stroke miterlimit="1" joinstyle="miter"/>
                  <v:path arrowok="t" textboxrect="0,0,5997895,0"/>
                </v:shape>
                <w10:anchorlock/>
              </v:group>
            </w:pict>
          </mc:Fallback>
        </mc:AlternateContent>
      </w:r>
    </w:p>
    <w:p w14:paraId="4D9DD0EF" w14:textId="77777777" w:rsidR="007053F0" w:rsidRPr="007053F0" w:rsidRDefault="007053F0" w:rsidP="007053F0">
      <w:pPr>
        <w:spacing w:after="0" w:line="240" w:lineRule="auto"/>
        <w:ind w:left="20" w:right="8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(наименование уполномоченного органа местного самоуправления)</w:t>
      </w:r>
    </w:p>
    <w:p w14:paraId="3A652D67" w14:textId="181FC73F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Наименование заявителя (заказчика): </w:t>
      </w:r>
      <w:r>
        <w:rPr>
          <w:rFonts w:ascii="Times New Roman" w:hAnsi="Times New Roman"/>
          <w:color w:val="000000"/>
          <w:sz w:val="24"/>
          <w:lang w:eastAsia="en-US"/>
        </w:rPr>
        <w:t>_________________________________</w:t>
      </w:r>
      <w:r w:rsidR="008B48DD">
        <w:rPr>
          <w:rFonts w:ascii="Times New Roman" w:hAnsi="Times New Roman"/>
          <w:color w:val="000000"/>
          <w:sz w:val="24"/>
          <w:lang w:eastAsia="en-US"/>
        </w:rPr>
        <w:t>_______________</w:t>
      </w:r>
    </w:p>
    <w:p w14:paraId="568B9452" w14:textId="3769E7F5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Адр</w:t>
      </w:r>
      <w:r>
        <w:rPr>
          <w:rFonts w:ascii="Times New Roman" w:hAnsi="Times New Roman"/>
          <w:color w:val="000000"/>
          <w:sz w:val="24"/>
          <w:lang w:eastAsia="en-US"/>
        </w:rPr>
        <w:t>ес производства земляных работ: ________________________________________________</w:t>
      </w:r>
    </w:p>
    <w:p w14:paraId="43C5E7B4" w14:textId="7109CA63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Наименование работ:</w:t>
      </w: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</w:t>
      </w:r>
    </w:p>
    <w:p w14:paraId="0C9EB12E" w14:textId="4D057292" w:rsidR="007053F0" w:rsidRDefault="007053F0" w:rsidP="008B48DD">
      <w:pPr>
        <w:tabs>
          <w:tab w:val="center" w:pos="5622"/>
          <w:tab w:val="center" w:pos="8221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noProof/>
          <w:color w:val="000000"/>
          <w:sz w:val="24"/>
        </w:rPr>
        <w:drawing>
          <wp:anchor distT="0" distB="0" distL="114300" distR="114300" simplePos="0" relativeHeight="251661312" behindDoc="0" locked="0" layoutInCell="1" allowOverlap="0" wp14:anchorId="72A4BBE9" wp14:editId="115842C8">
            <wp:simplePos x="0" y="0"/>
            <wp:positionH relativeFrom="page">
              <wp:posOffset>1061085</wp:posOffset>
            </wp:positionH>
            <wp:positionV relativeFrom="page">
              <wp:posOffset>5379085</wp:posOffset>
            </wp:positionV>
            <wp:extent cx="7620" cy="762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Вид и объем вскрываемого </w:t>
      </w:r>
      <w:r w:rsidRPr="007053F0">
        <w:rPr>
          <w:rFonts w:ascii="Times New Roman" w:hAnsi="Times New Roman"/>
          <w:color w:val="000000"/>
          <w:sz w:val="24"/>
          <w:lang w:eastAsia="en-US"/>
        </w:rPr>
        <w:t>покрытия (вид/объем в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м</w:t>
      </w:r>
      <w:r w:rsidR="008B48DD">
        <w:rPr>
          <w:rFonts w:ascii="Times New Roman" w:hAnsi="Times New Roman"/>
          <w:color w:val="000000"/>
          <w:sz w:val="24"/>
          <w:lang w:eastAsia="en-US"/>
        </w:rPr>
        <w:tab/>
        <w:t xml:space="preserve">или </w:t>
      </w:r>
      <w:proofErr w:type="spellStart"/>
      <w:r w:rsidR="008B48DD">
        <w:rPr>
          <w:rFonts w:ascii="Times New Roman" w:hAnsi="Times New Roman"/>
          <w:color w:val="000000"/>
          <w:sz w:val="24"/>
          <w:lang w:eastAsia="en-US"/>
        </w:rPr>
        <w:t>кв.</w:t>
      </w:r>
      <w:r w:rsidRPr="007053F0">
        <w:rPr>
          <w:rFonts w:ascii="Times New Roman" w:hAnsi="Times New Roman"/>
          <w:color w:val="000000"/>
          <w:sz w:val="24"/>
          <w:lang w:eastAsia="en-US"/>
        </w:rPr>
        <w:t>м</w:t>
      </w:r>
      <w:proofErr w:type="spellEnd"/>
      <w:r w:rsidRPr="007053F0">
        <w:rPr>
          <w:rFonts w:ascii="Times New Roman" w:hAnsi="Times New Roman"/>
          <w:color w:val="000000"/>
          <w:sz w:val="24"/>
          <w:lang w:eastAsia="en-US"/>
        </w:rPr>
        <w:t>):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__________________________</w:t>
      </w:r>
    </w:p>
    <w:p w14:paraId="65093A61" w14:textId="1970D013" w:rsidR="008B48DD" w:rsidRPr="007053F0" w:rsidRDefault="008B48DD" w:rsidP="008B48DD">
      <w:pPr>
        <w:tabs>
          <w:tab w:val="center" w:pos="5622"/>
          <w:tab w:val="center" w:pos="8221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</w:t>
      </w:r>
    </w:p>
    <w:p w14:paraId="3EFFD9F3" w14:textId="63C0CEAC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Период производства земляных работ: с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__________________ </w:t>
      </w:r>
      <w:r w:rsidRPr="007053F0">
        <w:rPr>
          <w:rFonts w:ascii="Times New Roman" w:hAnsi="Times New Roman"/>
          <w:color w:val="000000"/>
          <w:sz w:val="24"/>
          <w:lang w:eastAsia="en-US"/>
        </w:rPr>
        <w:t>по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___________________</w:t>
      </w:r>
    </w:p>
    <w:p w14:paraId="78590781" w14:textId="128C867B" w:rsidR="007053F0" w:rsidRDefault="007053F0" w:rsidP="007053F0">
      <w:pPr>
        <w:tabs>
          <w:tab w:val="center" w:pos="5941"/>
          <w:tab w:val="center" w:pos="7693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Наим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енование подрядной организации, </w:t>
      </w:r>
      <w:r w:rsidRPr="007053F0">
        <w:rPr>
          <w:rFonts w:ascii="Times New Roman" w:hAnsi="Times New Roman"/>
          <w:color w:val="000000"/>
          <w:sz w:val="24"/>
          <w:lang w:eastAsia="en-US"/>
        </w:rPr>
        <w:t>осуществляющей</w:t>
      </w:r>
      <w:r w:rsidRPr="007053F0">
        <w:rPr>
          <w:rFonts w:ascii="Times New Roman" w:hAnsi="Times New Roman"/>
          <w:color w:val="000000"/>
          <w:sz w:val="24"/>
          <w:lang w:eastAsia="en-US"/>
        </w:rPr>
        <w:tab/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земляные </w:t>
      </w:r>
      <w:r w:rsidRPr="007053F0">
        <w:rPr>
          <w:rFonts w:ascii="Times New Roman" w:hAnsi="Times New Roman"/>
          <w:color w:val="000000"/>
          <w:sz w:val="24"/>
          <w:lang w:eastAsia="en-US"/>
        </w:rPr>
        <w:t>работы: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</w:t>
      </w:r>
    </w:p>
    <w:p w14:paraId="340FCDC3" w14:textId="5D558AB4" w:rsidR="008B48DD" w:rsidRPr="007053F0" w:rsidRDefault="008B48DD" w:rsidP="007053F0">
      <w:pPr>
        <w:tabs>
          <w:tab w:val="center" w:pos="5941"/>
          <w:tab w:val="center" w:pos="7693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</w:t>
      </w:r>
    </w:p>
    <w:p w14:paraId="0A81E3F7" w14:textId="72243BA9" w:rsidR="007053F0" w:rsidRPr="007053F0" w:rsidRDefault="007053F0" w:rsidP="007053F0">
      <w:pPr>
        <w:spacing w:after="0" w:line="240" w:lineRule="auto"/>
        <w:ind w:left="-23"/>
        <w:rPr>
          <w:rFonts w:ascii="Times New Roman" w:hAnsi="Times New Roman"/>
          <w:color w:val="000000"/>
          <w:sz w:val="24"/>
          <w:lang w:eastAsia="en-US"/>
        </w:rPr>
      </w:pPr>
    </w:p>
    <w:p w14:paraId="34133733" w14:textId="44034A3B" w:rsid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Сведения о должностных лицах, ответственных за производство земляных работ: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</w:t>
      </w:r>
    </w:p>
    <w:p w14:paraId="4D438CAE" w14:textId="2C043A20" w:rsidR="008B48DD" w:rsidRPr="007053F0" w:rsidRDefault="008B48DD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</w:t>
      </w:r>
    </w:p>
    <w:p w14:paraId="60396968" w14:textId="04F369F6" w:rsidR="007053F0" w:rsidRPr="007053F0" w:rsidRDefault="007053F0" w:rsidP="007053F0">
      <w:pPr>
        <w:spacing w:after="0" w:line="240" w:lineRule="auto"/>
        <w:ind w:left="-23"/>
        <w:rPr>
          <w:rFonts w:ascii="Times New Roman" w:hAnsi="Times New Roman"/>
          <w:color w:val="000000"/>
          <w:sz w:val="24"/>
          <w:lang w:eastAsia="en-US"/>
        </w:rPr>
      </w:pPr>
    </w:p>
    <w:p w14:paraId="3936AC60" w14:textId="155FC50A" w:rsidR="008B48DD" w:rsidRDefault="007053F0" w:rsidP="007053F0">
      <w:pPr>
        <w:spacing w:after="0" w:line="240" w:lineRule="auto"/>
        <w:ind w:left="32" w:right="8" w:hanging="12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Наименование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</w:t>
      </w:r>
      <w:r w:rsidRPr="007053F0">
        <w:rPr>
          <w:rFonts w:ascii="Times New Roman" w:hAnsi="Times New Roman"/>
          <w:color w:val="000000"/>
          <w:sz w:val="24"/>
          <w:lang w:eastAsia="en-US"/>
        </w:rPr>
        <w:t>подрядной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организации,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выполняющей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</w:t>
      </w:r>
      <w:r w:rsidRPr="007053F0">
        <w:rPr>
          <w:rFonts w:ascii="Times New Roman" w:hAnsi="Times New Roman"/>
          <w:color w:val="000000"/>
          <w:sz w:val="24"/>
          <w:lang w:eastAsia="en-US"/>
        </w:rPr>
        <w:t>работы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 по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восстановлению </w:t>
      </w:r>
    </w:p>
    <w:p w14:paraId="158D985F" w14:textId="04F21AE1" w:rsidR="007053F0" w:rsidRPr="007053F0" w:rsidRDefault="007053F0" w:rsidP="007053F0">
      <w:pPr>
        <w:spacing w:after="0" w:line="240" w:lineRule="auto"/>
        <w:ind w:left="32" w:right="8" w:hanging="12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благоустройства: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_________________________________________________________________</w:t>
      </w:r>
    </w:p>
    <w:p w14:paraId="741B22F7" w14:textId="56FDDA5E" w:rsidR="007053F0" w:rsidRPr="007053F0" w:rsidRDefault="007053F0" w:rsidP="007053F0">
      <w:pPr>
        <w:spacing w:after="0" w:line="240" w:lineRule="auto"/>
        <w:rPr>
          <w:rFonts w:ascii="Times New Roman" w:hAnsi="Times New Roman"/>
          <w:color w:val="000000"/>
          <w:sz w:val="24"/>
          <w:lang w:val="en-US" w:eastAsia="en-US"/>
        </w:rPr>
      </w:pPr>
    </w:p>
    <w:tbl>
      <w:tblPr>
        <w:tblW w:w="8691" w:type="dxa"/>
        <w:tblInd w:w="-6" w:type="dxa"/>
        <w:tblCellMar>
          <w:top w:w="57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4166"/>
        <w:gridCol w:w="4525"/>
      </w:tblGrid>
      <w:tr w:rsidR="007053F0" w:rsidRPr="007053F0" w14:paraId="46838DD4" w14:textId="77777777" w:rsidTr="001B5731">
        <w:trPr>
          <w:trHeight w:val="557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94F3F" w14:textId="249575C7" w:rsidR="007053F0" w:rsidRPr="007053F0" w:rsidRDefault="007053F0" w:rsidP="00705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О</w:t>
            </w:r>
            <w:proofErr w:type="spellStart"/>
            <w:r w:rsidRPr="007053F0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тметка</w:t>
            </w:r>
            <w:proofErr w:type="spellEnd"/>
            <w:r w:rsidRPr="007053F0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о </w:t>
            </w:r>
            <w:proofErr w:type="spellStart"/>
            <w:r w:rsidRPr="007053F0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продлении</w:t>
            </w:r>
            <w:proofErr w:type="spellEnd"/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0204EA" w14:textId="77777777" w:rsidR="007053F0" w:rsidRPr="007053F0" w:rsidRDefault="007053F0" w:rsidP="00705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</w:tr>
    </w:tbl>
    <w:p w14:paraId="3FE4CB91" w14:textId="7E8DE4F5" w:rsidR="007053F0" w:rsidRDefault="007053F0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3853D8F2" w14:textId="77777777" w:rsidR="008B48DD" w:rsidRDefault="008B48DD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799A98A9" w14:textId="77777777" w:rsidR="008B48DD" w:rsidRDefault="008B48DD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3ADF848E" w14:textId="77777777" w:rsidR="008B48DD" w:rsidRPr="007053F0" w:rsidRDefault="008B48DD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5E97DA5C" w14:textId="7E8DE4F5" w:rsidR="007053F0" w:rsidRPr="00A53D94" w:rsidRDefault="007053F0" w:rsidP="007053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>____________________________________                       СВЕДЕНИЯ ОБ</w:t>
      </w:r>
    </w:p>
    <w:p w14:paraId="02A0EF1D" w14:textId="2BED0A7D" w:rsidR="007053F0" w:rsidRPr="00A53D94" w:rsidRDefault="007053F0" w:rsidP="007053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8B48DD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3D94">
        <w:rPr>
          <w:rFonts w:ascii="Times New Roman" w:hAnsi="Times New Roman"/>
          <w:bCs/>
          <w:sz w:val="28"/>
          <w:szCs w:val="28"/>
        </w:rPr>
        <w:t>(ФИО, должность)                              ЭЛЕКТРОННОЙ ПОДПИСИ</w:t>
      </w:r>
    </w:p>
    <w:p w14:paraId="7301F064" w14:textId="77777777" w:rsidR="007053F0" w:rsidRDefault="007053F0" w:rsidP="007053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60421F5" w14:textId="72BCF492" w:rsidR="00EA63CB" w:rsidRDefault="00EA63CB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4E6D3D0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658AE94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32E1956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A8EF392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923277E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4AEE591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4A9A885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BB2BCAC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2FD01D4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F3BF8DB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AC6D767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9426F58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4B67683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6ED36A9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556DEA4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0A80CF9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2A068CAB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84F384A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22F4340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EA67BB4" w14:textId="77777777" w:rsidR="00D56D63" w:rsidRDefault="00D56D6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A33DC53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298092F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2DB02F1A" w14:textId="7D79DD7A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5B0BD1AF" w14:textId="77777777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6F780D39" w14:textId="77777777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"Предоставление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разрешения на осуществление земляных работ"</w:t>
      </w:r>
    </w:p>
    <w:p w14:paraId="20C761DE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C023E0B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DCA0BC3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РЕШЕНИЕ </w:t>
      </w:r>
    </w:p>
    <w:p w14:paraId="5B320863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 xml:space="preserve">услуги /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</w:t>
      </w:r>
    </w:p>
    <w:p w14:paraId="2978A1EC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3E89A0D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№_____________________                                                                             от 00.00.0000</w:t>
      </w:r>
    </w:p>
    <w:p w14:paraId="5D6AAADB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296DFF" w14:textId="0989A32C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По результатам рассмотрения заявления по </w:t>
      </w:r>
      <w:r>
        <w:rPr>
          <w:rFonts w:ascii="Times New Roman" w:hAnsi="Times New Roman"/>
          <w:sz w:val="28"/>
          <w:szCs w:val="28"/>
        </w:rPr>
        <w:t>муниципальной услуге "</w:t>
      </w:r>
      <w:r w:rsidRPr="008B48DD">
        <w:rPr>
          <w:rFonts w:ascii="Times New Roman" w:hAnsi="Times New Roman"/>
          <w:sz w:val="28"/>
          <w:szCs w:val="28"/>
        </w:rPr>
        <w:t>Предоставление</w:t>
      </w:r>
      <w:r w:rsidRPr="008B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48DD">
        <w:rPr>
          <w:rFonts w:ascii="Times New Roman" w:hAnsi="Times New Roman"/>
          <w:sz w:val="28"/>
          <w:szCs w:val="28"/>
        </w:rPr>
        <w:t>разрешения на осуществление земляных работ</w:t>
      </w:r>
      <w:r>
        <w:rPr>
          <w:rFonts w:ascii="Times New Roman" w:hAnsi="Times New Roman"/>
          <w:sz w:val="28"/>
          <w:szCs w:val="28"/>
        </w:rPr>
        <w:t>" № ___________ от 00.00.0000</w:t>
      </w:r>
      <w:r w:rsidRPr="00A53D94">
        <w:rPr>
          <w:rFonts w:ascii="Times New Roman" w:hAnsi="Times New Roman"/>
          <w:sz w:val="28"/>
          <w:szCs w:val="28"/>
        </w:rPr>
        <w:t xml:space="preserve"> и приложенных к нему документов, </w:t>
      </w:r>
      <w:r>
        <w:rPr>
          <w:rFonts w:ascii="Times New Roman" w:hAnsi="Times New Roman"/>
          <w:sz w:val="28"/>
          <w:szCs w:val="28"/>
        </w:rPr>
        <w:t>У</w:t>
      </w:r>
      <w:r w:rsidRPr="00A53D94">
        <w:rPr>
          <w:rFonts w:ascii="Times New Roman" w:hAnsi="Times New Roman"/>
          <w:sz w:val="28"/>
          <w:szCs w:val="28"/>
        </w:rPr>
        <w:t>полномоченным</w:t>
      </w:r>
      <w:r>
        <w:rPr>
          <w:rFonts w:ascii="Times New Roman" w:hAnsi="Times New Roman"/>
          <w:sz w:val="28"/>
          <w:szCs w:val="28"/>
        </w:rPr>
        <w:t xml:space="preserve"> органом</w:t>
      </w:r>
      <w:r w:rsidRPr="00A53D94">
        <w:rPr>
          <w:rFonts w:ascii="Times New Roman" w:hAnsi="Times New Roman"/>
          <w:sz w:val="28"/>
          <w:szCs w:val="28"/>
        </w:rPr>
        <w:t xml:space="preserve"> на 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D94">
        <w:rPr>
          <w:rFonts w:ascii="Times New Roman" w:hAnsi="Times New Roman"/>
          <w:sz w:val="28"/>
          <w:szCs w:val="28"/>
        </w:rPr>
        <w:t>"</w:t>
      </w:r>
      <w:r w:rsidRPr="008B48DD">
        <w:rPr>
          <w:rFonts w:ascii="Times New Roman" w:hAnsi="Times New Roman"/>
          <w:sz w:val="28"/>
          <w:szCs w:val="28"/>
        </w:rPr>
        <w:t>Предоставление</w:t>
      </w:r>
      <w:r w:rsidRPr="008B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48DD">
        <w:rPr>
          <w:rFonts w:ascii="Times New Roman" w:hAnsi="Times New Roman"/>
          <w:sz w:val="28"/>
          <w:szCs w:val="28"/>
        </w:rPr>
        <w:t>разрешения на осуществление земляных работ</w:t>
      </w:r>
      <w:r w:rsidRPr="00A53D94">
        <w:rPr>
          <w:rFonts w:ascii="Times New Roman" w:hAnsi="Times New Roman"/>
          <w:sz w:val="28"/>
          <w:szCs w:val="28"/>
        </w:rPr>
        <w:t xml:space="preserve">" принято решение 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 xml:space="preserve">услуги /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услуги, по следующим основаниям: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14:paraId="306DB2B1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7B6D0F15" w14:textId="1342F069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A53D94">
        <w:rPr>
          <w:rFonts w:ascii="Times New Roman" w:hAnsi="Times New Roman"/>
          <w:sz w:val="20"/>
          <w:szCs w:val="20"/>
        </w:rPr>
        <w:t>(указываются основания из числа предусмотренных пунктами 2.16 и 2.20 Административ</w:t>
      </w:r>
      <w:r w:rsidR="00C66CD0">
        <w:rPr>
          <w:rFonts w:ascii="Times New Roman" w:hAnsi="Times New Roman"/>
          <w:sz w:val="20"/>
          <w:szCs w:val="20"/>
        </w:rPr>
        <w:t>ного регламента</w:t>
      </w:r>
      <w:r>
        <w:rPr>
          <w:rFonts w:ascii="Times New Roman" w:hAnsi="Times New Roman"/>
          <w:sz w:val="20"/>
          <w:szCs w:val="20"/>
        </w:rPr>
        <w:t>)</w:t>
      </w:r>
    </w:p>
    <w:p w14:paraId="21E89037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F163EC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Вы вправе повторно обратиться в </w:t>
      </w:r>
      <w:r>
        <w:rPr>
          <w:rFonts w:ascii="Times New Roman" w:hAnsi="Times New Roman"/>
          <w:sz w:val="28"/>
          <w:szCs w:val="28"/>
        </w:rPr>
        <w:t xml:space="preserve">Уполномоченный </w:t>
      </w:r>
      <w:r w:rsidRPr="00A53D94">
        <w:rPr>
          <w:rFonts w:ascii="Times New Roman" w:hAnsi="Times New Roman"/>
          <w:sz w:val="28"/>
          <w:szCs w:val="28"/>
        </w:rPr>
        <w:t xml:space="preserve">орган, с заявлением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 после устранения указанных нарушений.</w:t>
      </w:r>
    </w:p>
    <w:p w14:paraId="54933BAF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A53D94">
        <w:rPr>
          <w:rFonts w:ascii="Times New Roman" w:hAnsi="Times New Roman"/>
          <w:sz w:val="28"/>
          <w:szCs w:val="28"/>
        </w:rPr>
        <w:t>, а также в судебном порядке.</w:t>
      </w:r>
    </w:p>
    <w:p w14:paraId="2F659898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79BC7E6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E50A3BC" w14:textId="77777777" w:rsidR="008B48DD" w:rsidRPr="00A53D94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____________________________________                       СВЕДЕНИЯ ОБ </w:t>
      </w:r>
    </w:p>
    <w:p w14:paraId="56A653B0" w14:textId="77777777" w:rsidR="008B48DD" w:rsidRPr="00A53D94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                      (ФИО, должность)                              ЭЛЕКТРОННОЙ ПОДПИСИ</w:t>
      </w:r>
    </w:p>
    <w:p w14:paraId="45E57276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E64E572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C31251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A28758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2EED3F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2505F29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5F5022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8B48DD" w:rsidSect="00B346D1">
          <w:pgSz w:w="11906" w:h="16838"/>
          <w:pgMar w:top="568" w:right="567" w:bottom="284" w:left="1134" w:header="0" w:footer="0" w:gutter="0"/>
          <w:cols w:space="720"/>
          <w:formProt w:val="0"/>
          <w:docGrid w:linePitch="360" w:charSpace="8192"/>
        </w:sectPr>
      </w:pPr>
    </w:p>
    <w:p w14:paraId="0F091307" w14:textId="23D4D1B0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6A2BB6E7" w14:textId="77777777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2A14A113" w14:textId="77777777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"Предоставление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разрешения на осуществление земляных работ"</w:t>
      </w:r>
    </w:p>
    <w:p w14:paraId="5C83C2BD" w14:textId="77777777" w:rsidR="008B48DD" w:rsidRDefault="008B48DD" w:rsidP="008B48DD">
      <w:pPr>
        <w:spacing w:after="0" w:line="265" w:lineRule="auto"/>
        <w:ind w:left="1843" w:right="1822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14:paraId="31CB5450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РЕШЕНИЕ </w:t>
      </w:r>
    </w:p>
    <w:p w14:paraId="03ADCC96" w14:textId="7B5F39C3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закрытии разрешения на осуществлении земляных работ</w:t>
      </w:r>
    </w:p>
    <w:p w14:paraId="6F250C8C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D8E4E8A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№_____________________                                                                             от 00.00.0000</w:t>
      </w:r>
    </w:p>
    <w:p w14:paraId="1767D8E1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4E788F" w14:textId="0F37E50E" w:rsidR="008B48DD" w:rsidRPr="001B5731" w:rsidRDefault="008B48DD" w:rsidP="008B48DD">
      <w:pPr>
        <w:spacing w:after="434" w:line="259" w:lineRule="auto"/>
        <w:ind w:left="1091"/>
        <w:rPr>
          <w:rFonts w:ascii="Times New Roman" w:hAnsi="Times New Roman"/>
          <w:color w:val="000000"/>
          <w:sz w:val="24"/>
          <w:lang w:eastAsia="en-US"/>
        </w:rPr>
      </w:pPr>
    </w:p>
    <w:p w14:paraId="5A064D35" w14:textId="78DBCA9E" w:rsidR="008B48DD" w:rsidRPr="003A30A3" w:rsidRDefault="003A30A3" w:rsidP="008B48DD">
      <w:pPr>
        <w:spacing w:after="179" w:line="265" w:lineRule="auto"/>
        <w:ind w:left="10" w:right="81" w:hanging="10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="008B48DD" w:rsidRPr="008B48DD">
        <w:rPr>
          <w:rFonts w:ascii="Times New Roman" w:hAnsi="Times New Roman"/>
          <w:color w:val="000000"/>
          <w:sz w:val="28"/>
          <w:szCs w:val="28"/>
          <w:lang w:eastAsia="en-US"/>
        </w:rPr>
        <w:t>уведомляет Вас о закр</w:t>
      </w:r>
      <w:r w:rsidR="008B48DD" w:rsidRPr="003A30A3">
        <w:rPr>
          <w:rFonts w:ascii="Times New Roman" w:hAnsi="Times New Roman"/>
          <w:color w:val="000000"/>
          <w:sz w:val="28"/>
          <w:szCs w:val="28"/>
          <w:lang w:eastAsia="en-US"/>
        </w:rPr>
        <w:t>ытии разрешения на производство</w:t>
      </w:r>
    </w:p>
    <w:p w14:paraId="36C08E34" w14:textId="0A5491CF" w:rsidR="003A30A3" w:rsidRPr="003A30A3" w:rsidRDefault="008B48DD" w:rsidP="003A30A3">
      <w:pPr>
        <w:spacing w:after="179" w:line="265" w:lineRule="auto"/>
        <w:ind w:left="10" w:right="81" w:hanging="1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>емляных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>работ №</w:t>
      </w:r>
      <w:r w:rsidRPr="003A30A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2C01964" wp14:editId="2F3704D0">
            <wp:extent cx="19050" cy="19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0A3">
        <w:rPr>
          <w:rFonts w:ascii="Times New Roman" w:hAnsi="Times New Roman"/>
          <w:color w:val="000000"/>
          <w:sz w:val="28"/>
          <w:szCs w:val="28"/>
          <w:lang w:eastAsia="en-US"/>
        </w:rPr>
        <w:t>__________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от 00.00.0000 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>на выполнение работ</w:t>
      </w:r>
      <w:r w:rsid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______________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проведенных по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3A30A3"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адресу 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</w:t>
      </w:r>
      <w:r w:rsidR="003A30A3">
        <w:rPr>
          <w:rFonts w:ascii="Times New Roman" w:hAnsi="Times New Roman"/>
          <w:color w:val="000000"/>
          <w:sz w:val="28"/>
          <w:szCs w:val="28"/>
          <w:lang w:eastAsia="en-US"/>
        </w:rPr>
        <w:t>_____________________</w:t>
      </w:r>
    </w:p>
    <w:p w14:paraId="3963132D" w14:textId="00EA1D7A" w:rsidR="008B48DD" w:rsidRDefault="008B48DD" w:rsidP="003A30A3">
      <w:pPr>
        <w:spacing w:after="179" w:line="265" w:lineRule="auto"/>
        <w:ind w:left="10" w:right="81" w:firstLine="983"/>
        <w:rPr>
          <w:rFonts w:ascii="Times New Roman" w:hAnsi="Times New Roman"/>
          <w:color w:val="000000"/>
          <w:sz w:val="24"/>
          <w:lang w:eastAsia="en-US"/>
        </w:rPr>
      </w:pPr>
      <w:r w:rsidRPr="001B5731">
        <w:rPr>
          <w:rFonts w:ascii="Times New Roman" w:hAnsi="Times New Roman"/>
          <w:color w:val="000000"/>
          <w:sz w:val="28"/>
          <w:szCs w:val="28"/>
          <w:lang w:eastAsia="en-US"/>
        </w:rPr>
        <w:t>Особые отметки</w:t>
      </w:r>
      <w:r w:rsidR="003A30A3"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3A30A3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</w:t>
      </w:r>
    </w:p>
    <w:p w14:paraId="7FB4F2AF" w14:textId="5BCF1C22" w:rsidR="003A30A3" w:rsidRDefault="003A30A3" w:rsidP="003A30A3">
      <w:pPr>
        <w:spacing w:after="179" w:line="265" w:lineRule="auto"/>
        <w:ind w:right="81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____________________________________________________________________________________</w:t>
      </w:r>
    </w:p>
    <w:p w14:paraId="3377283B" w14:textId="008D4706" w:rsidR="003A30A3" w:rsidRPr="008B48DD" w:rsidRDefault="003A30A3" w:rsidP="003A30A3">
      <w:pPr>
        <w:spacing w:after="179" w:line="265" w:lineRule="auto"/>
        <w:ind w:right="81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____________________________________________________________________________________</w:t>
      </w:r>
    </w:p>
    <w:p w14:paraId="09AF8D23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EC62D97" w14:textId="77777777" w:rsidR="003A30A3" w:rsidRPr="00A53D94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____________________________________                       СВЕДЕНИЯ ОБ </w:t>
      </w:r>
    </w:p>
    <w:p w14:paraId="03CFC457" w14:textId="77777777" w:rsidR="003A30A3" w:rsidRPr="00A53D94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                      (ФИО, должность)                              ЭЛЕКТРОННОЙ ПОДПИСИ</w:t>
      </w:r>
    </w:p>
    <w:p w14:paraId="54ABDFD9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0B7620B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6393482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BA04A61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53A1CB0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2C33A59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6A266E3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F51E45C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3B28BB7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3A6D3B4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21493A1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2A706F44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6694D22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0C0EB7F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41707F6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2990AEA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44467DD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F517457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2E8E79A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C09C90C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E72C3DA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3D04AA7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8CCB4F2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0467E4F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B6860BB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E53E371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349231F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7D51128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40034E0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6F94D44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50D7368" w14:textId="77777777" w:rsidR="003A30A3" w:rsidRDefault="003A30A3" w:rsidP="006430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  <w:sectPr w:rsidR="003A30A3" w:rsidSect="00B90C9F">
          <w:pgSz w:w="11906" w:h="16838"/>
          <w:pgMar w:top="568" w:right="567" w:bottom="851" w:left="1134" w:header="0" w:footer="0" w:gutter="0"/>
          <w:cols w:space="720"/>
          <w:formProt w:val="0"/>
          <w:docGrid w:linePitch="360" w:charSpace="8192"/>
        </w:sectPr>
      </w:pPr>
      <w:bookmarkStart w:id="12" w:name="_GoBack"/>
      <w:bookmarkEnd w:id="12"/>
    </w:p>
    <w:p w14:paraId="074FF5D2" w14:textId="385F24A4" w:rsidR="003A30A3" w:rsidRPr="00FE72A0" w:rsidRDefault="003A30A3" w:rsidP="00B07680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14:paraId="19DB65E5" w14:textId="5AA39E21" w:rsidR="003A30A3" w:rsidRPr="00FE72A0" w:rsidRDefault="003A30A3" w:rsidP="00B07680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  <w:r w:rsidR="00B07680">
        <w:rPr>
          <w:rFonts w:ascii="Times New Roman" w:hAnsi="Times New Roman"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"Предоставление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разрешения на осуществление земляных работ"</w:t>
      </w:r>
    </w:p>
    <w:p w14:paraId="01303EA5" w14:textId="77777777" w:rsidR="00092CF9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85255D" w14:textId="77777777" w:rsidR="00092CF9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7D17">
        <w:rPr>
          <w:rFonts w:ascii="Times New Roman" w:hAnsi="Times New Roman"/>
          <w:bCs/>
          <w:sz w:val="28"/>
          <w:szCs w:val="28"/>
        </w:rPr>
        <w:t xml:space="preserve">Описание административных процедур </w:t>
      </w:r>
    </w:p>
    <w:p w14:paraId="237F5882" w14:textId="64057EC4" w:rsidR="003A30A3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предоставлении</w:t>
      </w:r>
      <w:r w:rsidRPr="00347D17">
        <w:rPr>
          <w:rFonts w:ascii="Times New Roman" w:hAnsi="Times New Roman"/>
          <w:bCs/>
          <w:sz w:val="28"/>
          <w:szCs w:val="28"/>
        </w:rPr>
        <w:t xml:space="preserve"> муниципальной услуги "</w:t>
      </w:r>
      <w:r w:rsidRPr="00092CF9">
        <w:rPr>
          <w:rFonts w:ascii="Times New Roman" w:hAnsi="Times New Roman"/>
          <w:bCs/>
          <w:sz w:val="28"/>
          <w:szCs w:val="28"/>
        </w:rPr>
        <w:t>Предоставление</w:t>
      </w:r>
      <w:r w:rsidRPr="00092C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2CF9">
        <w:rPr>
          <w:rFonts w:ascii="Times New Roman" w:hAnsi="Times New Roman"/>
          <w:bCs/>
          <w:sz w:val="28"/>
          <w:szCs w:val="28"/>
        </w:rPr>
        <w:t>разрешения на осуществление земляных работ</w:t>
      </w:r>
      <w:r>
        <w:rPr>
          <w:rFonts w:ascii="Times New Roman" w:hAnsi="Times New Roman"/>
          <w:bCs/>
          <w:sz w:val="28"/>
          <w:szCs w:val="28"/>
        </w:rPr>
        <w:t>"</w:t>
      </w:r>
    </w:p>
    <w:p w14:paraId="531FACAD" w14:textId="77777777" w:rsidR="00092CF9" w:rsidRPr="003A30A3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155" w:type="dxa"/>
        <w:tblInd w:w="-1085" w:type="dxa"/>
        <w:tblCellMar>
          <w:top w:w="17" w:type="dxa"/>
          <w:left w:w="26" w:type="dxa"/>
          <w:right w:w="129" w:type="dxa"/>
        </w:tblCellMar>
        <w:tblLook w:val="04A0" w:firstRow="1" w:lastRow="0" w:firstColumn="1" w:lastColumn="0" w:noHBand="0" w:noVBand="1"/>
      </w:tblPr>
      <w:tblGrid>
        <w:gridCol w:w="592"/>
        <w:gridCol w:w="2187"/>
        <w:gridCol w:w="3035"/>
        <w:gridCol w:w="5941"/>
        <w:gridCol w:w="3400"/>
      </w:tblGrid>
      <w:tr w:rsidR="00092CF9" w:rsidRPr="003A30A3" w14:paraId="59B4166E" w14:textId="77777777" w:rsidTr="001B5731">
        <w:trPr>
          <w:trHeight w:val="136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732A72" w14:textId="1E4F0AFD" w:rsidR="003A30A3" w:rsidRPr="003A30A3" w:rsidRDefault="00092CF9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305299" w14:textId="55DA8C8A" w:rsidR="003A30A3" w:rsidRPr="003A30A3" w:rsidRDefault="003A30A3" w:rsidP="00092CF9">
            <w:pPr>
              <w:spacing w:after="0" w:line="259" w:lineRule="auto"/>
              <w:ind w:left="18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Место выпо</w:t>
            </w:r>
            <w:r w:rsidR="00092CF9" w:rsidRPr="00092CF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лнения действия/ используемая ИС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D82BD" w14:textId="77777777" w:rsidR="003A30A3" w:rsidRPr="003A30A3" w:rsidRDefault="003A30A3" w:rsidP="00092CF9">
            <w:pPr>
              <w:spacing w:after="0"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Процедуры</w:t>
            </w:r>
            <w:proofErr w:type="spellEnd"/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ED4741" w14:textId="77777777" w:rsidR="003A30A3" w:rsidRPr="003A30A3" w:rsidRDefault="003A30A3" w:rsidP="00092CF9">
            <w:pPr>
              <w:spacing w:after="0" w:line="259" w:lineRule="auto"/>
              <w:ind w:left="8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Действия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D3641A" w14:textId="77777777" w:rsidR="003A30A3" w:rsidRPr="003A30A3" w:rsidRDefault="003A30A3" w:rsidP="00092CF9">
            <w:pPr>
              <w:spacing w:after="0" w:line="259" w:lineRule="auto"/>
              <w:ind w:left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Максимальный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срок</w:t>
            </w:r>
            <w:proofErr w:type="spellEnd"/>
          </w:p>
        </w:tc>
      </w:tr>
      <w:tr w:rsidR="00092CF9" w:rsidRPr="003A30A3" w14:paraId="23B51111" w14:textId="77777777" w:rsidTr="001B5731">
        <w:trPr>
          <w:trHeight w:val="29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D63C2" w14:textId="35CF8B41" w:rsidR="003A30A3" w:rsidRPr="003A30A3" w:rsidRDefault="00092CF9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78F59A" w14:textId="77777777" w:rsidR="003A30A3" w:rsidRPr="003A30A3" w:rsidRDefault="003A30A3" w:rsidP="00092CF9">
            <w:pPr>
              <w:spacing w:after="0" w:line="259" w:lineRule="auto"/>
              <w:ind w:left="4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2CC9F" w14:textId="77777777" w:rsidR="003A30A3" w:rsidRPr="003A30A3" w:rsidRDefault="003A30A3" w:rsidP="00092CF9">
            <w:pPr>
              <w:spacing w:after="0"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0A1AA" w14:textId="77777777" w:rsidR="003A30A3" w:rsidRPr="003A30A3" w:rsidRDefault="003A30A3" w:rsidP="00092CF9">
            <w:pPr>
              <w:spacing w:after="0" w:line="259" w:lineRule="auto"/>
              <w:ind w:left="8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6CF8D" w14:textId="77777777" w:rsidR="003A30A3" w:rsidRPr="003A30A3" w:rsidRDefault="003A30A3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B07680" w:rsidRPr="003A30A3" w14:paraId="027BAC85" w14:textId="77777777" w:rsidTr="007345CB">
        <w:trPr>
          <w:trHeight w:val="54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C7F88" w14:textId="596541EF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9573C1" w14:textId="0C21A0F0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866397" w14:textId="4542791D" w:rsidR="00B07680" w:rsidRPr="003A30A3" w:rsidRDefault="00B07680" w:rsidP="001B5731">
            <w:pPr>
              <w:spacing w:after="0" w:line="259" w:lineRule="auto"/>
              <w:ind w:left="107" w:hanging="8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</w:t>
            </w:r>
            <w:r w:rsidRPr="001B5731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рием и регистрация заявления и прилагаемых документов, в том числе, поступившего в электронной форме и прилагаемых к нему документов либо отказ в приеме к рассмотрению заявления 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785B3" w14:textId="152F2998" w:rsidR="00B07680" w:rsidRPr="003A30A3" w:rsidRDefault="00B07680" w:rsidP="00092CF9">
            <w:pPr>
              <w:spacing w:after="0" w:line="259" w:lineRule="auto"/>
              <w:ind w:left="49" w:right="312"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Контроль 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мплектности предоставленных доку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ментов</w:t>
            </w:r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C108CE" w14:textId="4547E347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очего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дня</w:t>
            </w:r>
            <w:proofErr w:type="spellEnd"/>
          </w:p>
        </w:tc>
      </w:tr>
      <w:tr w:rsidR="00B07680" w:rsidRPr="003A30A3" w14:paraId="1DA60FCC" w14:textId="77777777" w:rsidTr="007345CB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960A16" w14:textId="6D3851D6" w:rsidR="00B07680" w:rsidRPr="003A30A3" w:rsidRDefault="00B07680" w:rsidP="00092CF9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0DC86E" w14:textId="213DF1CC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F1E06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F7B89" w14:textId="77777777" w:rsidR="00B07680" w:rsidRPr="003A30A3" w:rsidRDefault="00B07680" w:rsidP="00092CF9">
            <w:pPr>
              <w:spacing w:after="0" w:line="259" w:lineRule="auto"/>
              <w:ind w:left="57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Подтверждение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полномочий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представителя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заявителя</w:t>
            </w:r>
            <w:proofErr w:type="spellEnd"/>
          </w:p>
        </w:tc>
        <w:tc>
          <w:tcPr>
            <w:tcW w:w="3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F308D2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07680" w:rsidRPr="003A30A3" w14:paraId="68EBB7F6" w14:textId="77777777" w:rsidTr="007345CB">
        <w:trPr>
          <w:trHeight w:val="27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8BEBC" w14:textId="78FD2C94" w:rsidR="00B07680" w:rsidRPr="003A30A3" w:rsidRDefault="00B07680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9D98E" w14:textId="014EABDB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9C23AE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1B73C" w14:textId="77777777" w:rsidR="00B07680" w:rsidRPr="003A30A3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Регистрация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заявления</w:t>
            </w:r>
            <w:proofErr w:type="spellEnd"/>
          </w:p>
        </w:tc>
        <w:tc>
          <w:tcPr>
            <w:tcW w:w="3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CAF375C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07680" w:rsidRPr="003A30A3" w14:paraId="7C10E0F3" w14:textId="77777777" w:rsidTr="007345CB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FD4CBB" w14:textId="6D6E8F01" w:rsidR="00B07680" w:rsidRPr="003A30A3" w:rsidRDefault="00B07680" w:rsidP="00092CF9">
            <w:pPr>
              <w:spacing w:after="0" w:line="259" w:lineRule="auto"/>
              <w:ind w:left="14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757F25" w14:textId="004DF94C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B86C9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8E866B" w14:textId="77777777" w:rsidR="00B07680" w:rsidRPr="003A30A3" w:rsidRDefault="00B07680" w:rsidP="00092CF9">
            <w:pPr>
              <w:spacing w:after="0" w:line="259" w:lineRule="auto"/>
              <w:ind w:left="49" w:right="696"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Принятие решения об отказе в приеме док ментов</w:t>
            </w:r>
          </w:p>
        </w:tc>
        <w:tc>
          <w:tcPr>
            <w:tcW w:w="3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C76F98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92CF9" w:rsidRPr="003A30A3" w14:paraId="3C877DB2" w14:textId="77777777" w:rsidTr="001B5731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92B61A" w14:textId="77777777" w:rsidR="003A30A3" w:rsidRPr="003A30A3" w:rsidRDefault="003A30A3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0C59B" w14:textId="21A75D89" w:rsidR="003A30A3" w:rsidRPr="003A30A3" w:rsidRDefault="00092CF9" w:rsidP="00092CF9">
            <w:pPr>
              <w:spacing w:after="0" w:line="259" w:lineRule="auto"/>
              <w:ind w:left="57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СМЭВ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89B410" w14:textId="6CB9D2E9" w:rsidR="003A30A3" w:rsidRPr="001B5731" w:rsidRDefault="001B5731" w:rsidP="00F33EB8">
            <w:pPr>
              <w:spacing w:after="0" w:line="259" w:lineRule="auto"/>
              <w:ind w:left="9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</w:t>
            </w:r>
            <w:r w:rsidRPr="001B5731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ормирование и направление межведомственных запросов документов (информации), необходимых для рассмотрения заявления 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CD7ABF" w14:textId="77777777" w:rsidR="003A30A3" w:rsidRPr="003A30A3" w:rsidRDefault="003A30A3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Направление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межведомственных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запросов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EA95F4" w14:textId="77777777" w:rsidR="003A30A3" w:rsidRPr="003A30A3" w:rsidRDefault="003A30A3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рабочих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дней</w:t>
            </w:r>
            <w:proofErr w:type="spellEnd"/>
          </w:p>
        </w:tc>
      </w:tr>
      <w:tr w:rsidR="00092CF9" w:rsidRPr="003A30A3" w14:paraId="0D02B731" w14:textId="77777777" w:rsidTr="001B5731">
        <w:trPr>
          <w:trHeight w:val="54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EDEE28" w14:textId="1B3CEC0C" w:rsidR="003A30A3" w:rsidRPr="003A30A3" w:rsidRDefault="00092CF9" w:rsidP="00092CF9">
            <w:pPr>
              <w:spacing w:after="0" w:line="259" w:lineRule="auto"/>
              <w:ind w:left="15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63BDD" w14:textId="092A3A4B" w:rsidR="003A30A3" w:rsidRPr="003A30A3" w:rsidRDefault="00092CF9" w:rsidP="00092CF9">
            <w:pPr>
              <w:spacing w:after="0" w:line="259" w:lineRule="auto"/>
              <w:ind w:left="57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СМЭВ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36422" w14:textId="77777777" w:rsidR="003A30A3" w:rsidRPr="003A30A3" w:rsidRDefault="003A30A3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E50D77" w14:textId="77777777" w:rsidR="003A30A3" w:rsidRPr="003A30A3" w:rsidRDefault="003A30A3" w:rsidP="00092CF9">
            <w:pPr>
              <w:spacing w:after="0" w:line="259" w:lineRule="auto"/>
              <w:ind w:left="49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Получение ответов на межведомственные запросы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2995F" w14:textId="77777777" w:rsidR="003A30A3" w:rsidRPr="003A30A3" w:rsidRDefault="003A30A3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07680" w:rsidRPr="003A30A3" w14:paraId="50DF7C70" w14:textId="77777777" w:rsidTr="007345CB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3A98EF" w14:textId="0B58C482" w:rsidR="00B07680" w:rsidRPr="003A30A3" w:rsidRDefault="00B07680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09E344" w14:textId="199318DC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606466" w14:textId="001955BF" w:rsidR="00B07680" w:rsidRPr="001B5731" w:rsidRDefault="00B07680" w:rsidP="00092CF9">
            <w:pPr>
              <w:spacing w:after="0" w:line="259" w:lineRule="auto"/>
              <w:ind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</w:t>
            </w:r>
            <w:r w:rsidRPr="00F33EB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ассмотрение заявления, принятие решения по итогам </w:t>
            </w:r>
            <w:r w:rsidRPr="00F33EB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рассмотрения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F85579" w14:textId="71E6E545" w:rsidR="00B07680" w:rsidRPr="003A30A3" w:rsidRDefault="00B07680" w:rsidP="00092CF9">
            <w:pPr>
              <w:spacing w:after="0" w:line="259" w:lineRule="auto"/>
              <w:ind w:left="147" w:hanging="8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Проверка соответствия документов и сведений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становленным критериям для принятия решения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F3FA8B" w14:textId="77777777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рабочих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дней</w:t>
            </w:r>
            <w:proofErr w:type="spellEnd"/>
          </w:p>
        </w:tc>
      </w:tr>
      <w:tr w:rsidR="00B07680" w:rsidRPr="003A30A3" w14:paraId="5E63689D" w14:textId="77777777" w:rsidTr="007345CB">
        <w:trPr>
          <w:trHeight w:val="27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5BBA4" w14:textId="693ACEC2" w:rsidR="00B07680" w:rsidRPr="003A30A3" w:rsidRDefault="00B07680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lastRenderedPageBreak/>
              <w:t>8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C4C15" w14:textId="3CF95B81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2FA2BD" w14:textId="5D2159D4" w:rsidR="00B07680" w:rsidRPr="003A30A3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82EFBA" w14:textId="27416E8F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Принятие решения о предоставлении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муниципальной услуги </w:t>
            </w:r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A33557D" w14:textId="77777777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часа</w:t>
            </w:r>
            <w:proofErr w:type="spellEnd"/>
          </w:p>
        </w:tc>
      </w:tr>
      <w:tr w:rsidR="00B07680" w:rsidRPr="003A30A3" w14:paraId="55815EF6" w14:textId="77777777" w:rsidTr="007345CB">
        <w:trPr>
          <w:trHeight w:val="29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129ED" w14:textId="739F49E8" w:rsidR="00B07680" w:rsidRPr="003A30A3" w:rsidRDefault="00B07680" w:rsidP="00092CF9">
            <w:pPr>
              <w:spacing w:after="0" w:line="259" w:lineRule="auto"/>
              <w:ind w:left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lastRenderedPageBreak/>
              <w:t>9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A2293C" w14:textId="6D23D9E3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4CF37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5E6AE3" w14:textId="195183C6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Фор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мировани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 решения о предоставлении муниципальной услуги</w:t>
            </w:r>
          </w:p>
        </w:tc>
        <w:tc>
          <w:tcPr>
            <w:tcW w:w="3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7749B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14D4D60" w14:textId="2635A553" w:rsidR="003A30A3" w:rsidRPr="003A30A3" w:rsidRDefault="003A30A3" w:rsidP="00092CF9">
      <w:pPr>
        <w:spacing w:after="3" w:line="259" w:lineRule="auto"/>
        <w:ind w:right="1056"/>
        <w:jc w:val="center"/>
        <w:rPr>
          <w:rFonts w:ascii="Times New Roman" w:hAnsi="Times New Roman"/>
          <w:color w:val="000000"/>
          <w:sz w:val="20"/>
          <w:szCs w:val="20"/>
          <w:lang w:eastAsia="en-US"/>
        </w:rPr>
      </w:pPr>
    </w:p>
    <w:tbl>
      <w:tblPr>
        <w:tblW w:w="15155" w:type="dxa"/>
        <w:tblInd w:w="-1085" w:type="dxa"/>
        <w:tblCellMar>
          <w:top w:w="13" w:type="dxa"/>
          <w:left w:w="76" w:type="dxa"/>
          <w:right w:w="102" w:type="dxa"/>
        </w:tblCellMar>
        <w:tblLook w:val="04A0" w:firstRow="1" w:lastRow="0" w:firstColumn="1" w:lastColumn="0" w:noHBand="0" w:noVBand="1"/>
      </w:tblPr>
      <w:tblGrid>
        <w:gridCol w:w="592"/>
        <w:gridCol w:w="2124"/>
        <w:gridCol w:w="3098"/>
        <w:gridCol w:w="5941"/>
        <w:gridCol w:w="3400"/>
      </w:tblGrid>
      <w:tr w:rsidR="00B07680" w:rsidRPr="003A30A3" w14:paraId="2C787959" w14:textId="77777777" w:rsidTr="007345CB">
        <w:trPr>
          <w:trHeight w:val="54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334506" w14:textId="67C0EBA9" w:rsidR="00B07680" w:rsidRPr="003A30A3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EBD6A3" w14:textId="48E06786" w:rsidR="00B07680" w:rsidRPr="00DE6B74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9614CA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A860AC" w14:textId="35B15C8F" w:rsidR="00B07680" w:rsidRPr="003A30A3" w:rsidRDefault="00B07680" w:rsidP="00092CF9">
            <w:pPr>
              <w:spacing w:after="0" w:line="259" w:lineRule="auto"/>
              <w:ind w:left="97" w:right="89" w:hanging="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Принятие решения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отказе в предоставлении муниципальной услуги</w:t>
            </w:r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9197C7" w14:textId="0F6368C8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часа</w:t>
            </w:r>
            <w:proofErr w:type="spellEnd"/>
          </w:p>
        </w:tc>
      </w:tr>
      <w:tr w:rsidR="00B07680" w:rsidRPr="003A30A3" w14:paraId="47269E04" w14:textId="77777777" w:rsidTr="007345CB">
        <w:trPr>
          <w:trHeight w:val="29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D40CD2" w14:textId="5E9928F0" w:rsidR="00B07680" w:rsidRPr="003A30A3" w:rsidRDefault="00B07680" w:rsidP="00092CF9">
            <w:pPr>
              <w:spacing w:after="0" w:line="259" w:lineRule="auto"/>
              <w:ind w:left="7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FCA4AF" w14:textId="4E683833" w:rsidR="00B07680" w:rsidRPr="00DE6B74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46C9F4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BE838F" w14:textId="705E441B" w:rsidR="00B07680" w:rsidRPr="003A30A3" w:rsidRDefault="00B07680" w:rsidP="00092CF9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Формирован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ие отказа в предоставлении муниципальной услуги</w:t>
            </w:r>
          </w:p>
        </w:tc>
        <w:tc>
          <w:tcPr>
            <w:tcW w:w="3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9F0C5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A30A3" w:rsidRPr="003A30A3" w14:paraId="15754141" w14:textId="77777777" w:rsidTr="001B5731">
        <w:trPr>
          <w:trHeight w:val="109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88E163" w14:textId="6D5E5EC7" w:rsidR="003A30A3" w:rsidRPr="003A30A3" w:rsidRDefault="00092CF9" w:rsidP="00092CF9">
            <w:pPr>
              <w:spacing w:after="0" w:line="259" w:lineRule="auto"/>
              <w:ind w:left="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3B55F4" w14:textId="35BC7118" w:rsidR="003A30A3" w:rsidRPr="003A30A3" w:rsidRDefault="00092CF9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Модуль </w:t>
            </w:r>
            <w:r w:rsidR="003A30A3"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МОД</w:t>
            </w:r>
          </w:p>
          <w:p w14:paraId="4C5D33F4" w14:textId="22DFAA2D" w:rsidR="003A30A3" w:rsidRPr="003A30A3" w:rsidRDefault="00092CF9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Уполномоченного органа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/ЕПГУ</w:t>
            </w: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9EE7F7" w14:textId="77777777" w:rsidR="003A30A3" w:rsidRPr="003A30A3" w:rsidRDefault="003A30A3" w:rsidP="00092CF9">
            <w:pPr>
              <w:spacing w:after="0" w:line="259" w:lineRule="auto"/>
              <w:ind w:left="9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Выдача результата на бумажном носителе (опционально)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5BDC8" w14:textId="03D463CC" w:rsidR="003A30A3" w:rsidRPr="003A30A3" w:rsidRDefault="003A30A3" w:rsidP="00904467">
            <w:pPr>
              <w:spacing w:after="0" w:line="259" w:lineRule="auto"/>
              <w:ind w:right="428"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Выдача результата в виде экземпляра электронного документа, распечатанного на бумажном носителе, заверенного подписью и печатью 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МФЦ</w:t>
            </w:r>
            <w:r w:rsidR="0090446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Уполномоченного органа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E6D56" w14:textId="77777777" w:rsidR="003A30A3" w:rsidRPr="003A30A3" w:rsidRDefault="003A30A3" w:rsidP="00F33EB8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После окончания процедуры принятия решения</w:t>
            </w:r>
          </w:p>
        </w:tc>
      </w:tr>
    </w:tbl>
    <w:p w14:paraId="31B6A6C2" w14:textId="49ECD744" w:rsidR="003A30A3" w:rsidRPr="001B5731" w:rsidRDefault="003A30A3" w:rsidP="00904467">
      <w:pPr>
        <w:spacing w:after="3" w:line="265" w:lineRule="auto"/>
        <w:ind w:right="263"/>
        <w:jc w:val="both"/>
        <w:rPr>
          <w:rFonts w:ascii="Times New Roman" w:hAnsi="Times New Roman"/>
          <w:color w:val="000000"/>
          <w:sz w:val="24"/>
          <w:lang w:eastAsia="en-US"/>
        </w:rPr>
        <w:sectPr w:rsidR="003A30A3" w:rsidRPr="001B5731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039" w:right="557" w:bottom="23" w:left="2100" w:header="720" w:footer="720" w:gutter="0"/>
          <w:cols w:space="720"/>
        </w:sectPr>
      </w:pPr>
    </w:p>
    <w:p w14:paraId="2EF8731D" w14:textId="45E6AF7D" w:rsidR="00C66CD0" w:rsidRPr="00FE72A0" w:rsidRDefault="00C66CD0" w:rsidP="00C66CD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14:paraId="0C64E97E" w14:textId="77777777" w:rsidR="00C66CD0" w:rsidRPr="00FE72A0" w:rsidRDefault="00C66CD0" w:rsidP="00C66CD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165E44F7" w14:textId="77777777" w:rsidR="00C66CD0" w:rsidRPr="00FE72A0" w:rsidRDefault="00C66CD0" w:rsidP="00C66CD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"Предоставление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>разрешения на осуществление земляных работ"</w:t>
      </w:r>
    </w:p>
    <w:p w14:paraId="2F8FDB58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 _________________________________________</w:t>
      </w:r>
    </w:p>
    <w:p w14:paraId="3CDE95D0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</w:t>
      </w:r>
    </w:p>
    <w:p w14:paraId="4226140B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исполнительно-распорядительного органа</w:t>
      </w:r>
    </w:p>
    <w:p w14:paraId="49DBCEC6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10986789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местного самоуправления, предоставляющего</w:t>
      </w:r>
    </w:p>
    <w:p w14:paraId="41C8B1EF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муниципальную услугу)</w:t>
      </w:r>
    </w:p>
    <w:p w14:paraId="4B5EFC62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16051E49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D679276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14:paraId="696A9EB1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(наименование заявителя, фамилия, имя,</w:t>
      </w:r>
    </w:p>
    <w:p w14:paraId="3A56E6BC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32DE8C7F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отчество - для граждан, полное наименование</w:t>
      </w:r>
    </w:p>
    <w:p w14:paraId="1EC0A195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5F038281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организации - для юридических лиц,</w:t>
      </w:r>
    </w:p>
    <w:p w14:paraId="24B2839B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6F6F84A2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 и индекс,</w:t>
      </w:r>
    </w:p>
    <w:p w14:paraId="244024F4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4BD65FE9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контактный телефон)</w:t>
      </w:r>
    </w:p>
    <w:p w14:paraId="7A2A3B1E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78F9299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ЗАЯВЛЕНИЕ</w:t>
      </w:r>
    </w:p>
    <w:p w14:paraId="09F7E0DC" w14:textId="2F675693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  <w:lang w:bidi="ru-RU"/>
        </w:rPr>
        <w:t>о закрытии разрешения на право производства земляных работ</w:t>
      </w:r>
    </w:p>
    <w:p w14:paraId="057A1345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741EC26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Прошу закрыть разрешение на осуществление земляных работ от "__" _____</w:t>
      </w:r>
    </w:p>
    <w:p w14:paraId="770D3C7A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20__ г. N __________ проведенных по адресу: _____________________________ __________________________________________________________________________.</w:t>
      </w:r>
    </w:p>
    <w:p w14:paraId="51D609E2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B45FCCB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Особые отметки ___________________________________________________________</w:t>
      </w:r>
    </w:p>
    <w:p w14:paraId="66FFBB7B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7BC83F50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14:paraId="4C31D3E7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14:paraId="2E9B17DD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        (наименования документов и количество экземпляров)</w:t>
      </w:r>
    </w:p>
    <w:p w14:paraId="0EEF560D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14:paraId="0EC4DF42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31B592BC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1DCB1323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Заказчик (застройщик)</w:t>
      </w:r>
    </w:p>
    <w:p w14:paraId="12A9DB37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________________________       _______________       ______________________</w:t>
      </w:r>
    </w:p>
    <w:p w14:paraId="194B9AFC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04856C66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0D9C3709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М.П.</w:t>
      </w:r>
    </w:p>
    <w:p w14:paraId="3CF80DAA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133111D8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"__" _______________ г.</w:t>
      </w:r>
    </w:p>
    <w:p w14:paraId="5C865233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280C5A5A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Способ получения результата предоставления муниципальной услуги _______</w:t>
      </w:r>
    </w:p>
    <w:p w14:paraId="7CF2F0C7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_________________.</w:t>
      </w:r>
    </w:p>
    <w:p w14:paraId="0F0C0A71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6EC73C01" w14:textId="77777777" w:rsidR="003A30A3" w:rsidRPr="00EA63CB" w:rsidRDefault="003A30A3" w:rsidP="00904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3A30A3" w:rsidRPr="00EA63CB" w:rsidSect="00C66CD0">
      <w:pgSz w:w="11906" w:h="16838"/>
      <w:pgMar w:top="567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7F890" w14:textId="77777777" w:rsidR="00134589" w:rsidRDefault="00134589" w:rsidP="00F717EA">
      <w:pPr>
        <w:spacing w:after="0" w:line="240" w:lineRule="auto"/>
      </w:pPr>
      <w:r>
        <w:separator/>
      </w:r>
    </w:p>
  </w:endnote>
  <w:endnote w:type="continuationSeparator" w:id="0">
    <w:p w14:paraId="2E035099" w14:textId="77777777" w:rsidR="00134589" w:rsidRDefault="0013458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EF82" w14:textId="77777777" w:rsidR="00E32E0A" w:rsidRDefault="00E32E0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CC8C4" w14:textId="77777777" w:rsidR="00E32E0A" w:rsidRDefault="00E32E0A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801" w14:textId="77777777" w:rsidR="00E32E0A" w:rsidRDefault="00E32E0A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F28E" w14:textId="77777777" w:rsidR="00134589" w:rsidRDefault="00134589" w:rsidP="00F717EA">
      <w:pPr>
        <w:spacing w:after="0" w:line="240" w:lineRule="auto"/>
      </w:pPr>
      <w:r>
        <w:separator/>
      </w:r>
    </w:p>
  </w:footnote>
  <w:footnote w:type="continuationSeparator" w:id="0">
    <w:p w14:paraId="63A1BEA3" w14:textId="77777777" w:rsidR="00134589" w:rsidRDefault="00134589" w:rsidP="00F7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839A4" w14:textId="77777777" w:rsidR="00E32E0A" w:rsidRDefault="00E32E0A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D6A75" w14:textId="77777777" w:rsidR="00E32E0A" w:rsidRDefault="00E32E0A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B52F" w14:textId="77777777" w:rsidR="00E32E0A" w:rsidRDefault="00E32E0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A24DB7"/>
    <w:multiLevelType w:val="multilevel"/>
    <w:tmpl w:val="35902550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1F9961D8"/>
    <w:multiLevelType w:val="multilevel"/>
    <w:tmpl w:val="E4B46FC6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EFD57BD"/>
    <w:multiLevelType w:val="multilevel"/>
    <w:tmpl w:val="8B88733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06E6C07"/>
    <w:multiLevelType w:val="multilevel"/>
    <w:tmpl w:val="16120BBC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F605761"/>
    <w:multiLevelType w:val="hybridMultilevel"/>
    <w:tmpl w:val="DE028086"/>
    <w:lvl w:ilvl="0" w:tplc="1FBA8156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CB964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6A77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2539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CF4E0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21B56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C0E92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4CF82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86D76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37A0E2E"/>
    <w:multiLevelType w:val="hybridMultilevel"/>
    <w:tmpl w:val="5476B128"/>
    <w:lvl w:ilvl="0" w:tplc="D024A02A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EC9790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0E4D0E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90856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F8EBFC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363A58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34B908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7E6742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EC1F14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6"/>
  </w:num>
  <w:num w:numId="40">
    <w:abstractNumId w:val="45"/>
  </w:num>
  <w:num w:numId="41">
    <w:abstractNumId w:val="39"/>
  </w:num>
  <w:num w:numId="42">
    <w:abstractNumId w:val="38"/>
  </w:num>
  <w:num w:numId="43">
    <w:abstractNumId w:val="42"/>
  </w:num>
  <w:num w:numId="44">
    <w:abstractNumId w:val="43"/>
  </w:num>
  <w:num w:numId="45">
    <w:abstractNumId w:val="44"/>
  </w:num>
  <w:num w:numId="46">
    <w:abstractNumId w:val="40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537C"/>
    <w:rsid w:val="0001272D"/>
    <w:rsid w:val="0001790D"/>
    <w:rsid w:val="00024280"/>
    <w:rsid w:val="0004100C"/>
    <w:rsid w:val="000410CB"/>
    <w:rsid w:val="000414B5"/>
    <w:rsid w:val="00052590"/>
    <w:rsid w:val="00056BCB"/>
    <w:rsid w:val="00066117"/>
    <w:rsid w:val="00066449"/>
    <w:rsid w:val="000676FE"/>
    <w:rsid w:val="00080530"/>
    <w:rsid w:val="000817A2"/>
    <w:rsid w:val="00083E99"/>
    <w:rsid w:val="00092CF9"/>
    <w:rsid w:val="000A314F"/>
    <w:rsid w:val="000A372B"/>
    <w:rsid w:val="000B1C43"/>
    <w:rsid w:val="000B3735"/>
    <w:rsid w:val="000B54EB"/>
    <w:rsid w:val="000B5C33"/>
    <w:rsid w:val="000C6BB3"/>
    <w:rsid w:val="000E11B7"/>
    <w:rsid w:val="000E7B00"/>
    <w:rsid w:val="000F00D3"/>
    <w:rsid w:val="000F1FBA"/>
    <w:rsid w:val="000F251E"/>
    <w:rsid w:val="000F478C"/>
    <w:rsid w:val="00104213"/>
    <w:rsid w:val="00134589"/>
    <w:rsid w:val="0015059C"/>
    <w:rsid w:val="00154168"/>
    <w:rsid w:val="00173394"/>
    <w:rsid w:val="00186856"/>
    <w:rsid w:val="00186B29"/>
    <w:rsid w:val="001A1339"/>
    <w:rsid w:val="001B375C"/>
    <w:rsid w:val="001B5731"/>
    <w:rsid w:val="001C535E"/>
    <w:rsid w:val="001D63EF"/>
    <w:rsid w:val="001E4996"/>
    <w:rsid w:val="001F7E51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439F3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3F4F"/>
    <w:rsid w:val="003243D8"/>
    <w:rsid w:val="00325545"/>
    <w:rsid w:val="00331925"/>
    <w:rsid w:val="0033521B"/>
    <w:rsid w:val="003473BF"/>
    <w:rsid w:val="00352E26"/>
    <w:rsid w:val="00367A91"/>
    <w:rsid w:val="00387137"/>
    <w:rsid w:val="003872C7"/>
    <w:rsid w:val="003959EC"/>
    <w:rsid w:val="003A30A3"/>
    <w:rsid w:val="003C7D5D"/>
    <w:rsid w:val="00414957"/>
    <w:rsid w:val="00423EE3"/>
    <w:rsid w:val="0042548F"/>
    <w:rsid w:val="00434923"/>
    <w:rsid w:val="00445267"/>
    <w:rsid w:val="00451083"/>
    <w:rsid w:val="00462EA5"/>
    <w:rsid w:val="004876BF"/>
    <w:rsid w:val="004961BB"/>
    <w:rsid w:val="004A6F91"/>
    <w:rsid w:val="004B0FB4"/>
    <w:rsid w:val="004E224A"/>
    <w:rsid w:val="004F204B"/>
    <w:rsid w:val="00500880"/>
    <w:rsid w:val="005207C4"/>
    <w:rsid w:val="00526008"/>
    <w:rsid w:val="00535647"/>
    <w:rsid w:val="0053619C"/>
    <w:rsid w:val="00545918"/>
    <w:rsid w:val="00554C5A"/>
    <w:rsid w:val="00556F82"/>
    <w:rsid w:val="00563D79"/>
    <w:rsid w:val="00577AAE"/>
    <w:rsid w:val="005B56CC"/>
    <w:rsid w:val="005C5CCE"/>
    <w:rsid w:val="005D0B36"/>
    <w:rsid w:val="005D4988"/>
    <w:rsid w:val="005E2DF1"/>
    <w:rsid w:val="005F2919"/>
    <w:rsid w:val="0060078C"/>
    <w:rsid w:val="006051FC"/>
    <w:rsid w:val="006076D5"/>
    <w:rsid w:val="00632D8A"/>
    <w:rsid w:val="006362D3"/>
    <w:rsid w:val="0063678F"/>
    <w:rsid w:val="006430BD"/>
    <w:rsid w:val="00664D9F"/>
    <w:rsid w:val="006667D3"/>
    <w:rsid w:val="006716F5"/>
    <w:rsid w:val="006864A3"/>
    <w:rsid w:val="006A5FB4"/>
    <w:rsid w:val="006B021D"/>
    <w:rsid w:val="006B6747"/>
    <w:rsid w:val="006C18A2"/>
    <w:rsid w:val="006C7BA5"/>
    <w:rsid w:val="006D73AC"/>
    <w:rsid w:val="006E58B9"/>
    <w:rsid w:val="006F5429"/>
    <w:rsid w:val="00700A4C"/>
    <w:rsid w:val="007053F0"/>
    <w:rsid w:val="00713FCD"/>
    <w:rsid w:val="0071628F"/>
    <w:rsid w:val="00733949"/>
    <w:rsid w:val="007345CB"/>
    <w:rsid w:val="00736873"/>
    <w:rsid w:val="0074311D"/>
    <w:rsid w:val="00744DBC"/>
    <w:rsid w:val="007538BF"/>
    <w:rsid w:val="00755770"/>
    <w:rsid w:val="00767402"/>
    <w:rsid w:val="00774632"/>
    <w:rsid w:val="007748DA"/>
    <w:rsid w:val="0077540C"/>
    <w:rsid w:val="0078601B"/>
    <w:rsid w:val="007908CB"/>
    <w:rsid w:val="007B3B72"/>
    <w:rsid w:val="007C4CFB"/>
    <w:rsid w:val="007C6CF8"/>
    <w:rsid w:val="007D3904"/>
    <w:rsid w:val="007E3F57"/>
    <w:rsid w:val="007F0A7D"/>
    <w:rsid w:val="008013D7"/>
    <w:rsid w:val="00812B71"/>
    <w:rsid w:val="0081400C"/>
    <w:rsid w:val="00816010"/>
    <w:rsid w:val="00827375"/>
    <w:rsid w:val="008304F4"/>
    <w:rsid w:val="00831422"/>
    <w:rsid w:val="00840405"/>
    <w:rsid w:val="00852431"/>
    <w:rsid w:val="00855311"/>
    <w:rsid w:val="008654ED"/>
    <w:rsid w:val="0088111F"/>
    <w:rsid w:val="008B46A4"/>
    <w:rsid w:val="008B48DD"/>
    <w:rsid w:val="008B7144"/>
    <w:rsid w:val="008E28A2"/>
    <w:rsid w:val="008E5D82"/>
    <w:rsid w:val="008F0279"/>
    <w:rsid w:val="008F2B6D"/>
    <w:rsid w:val="00904467"/>
    <w:rsid w:val="009066F2"/>
    <w:rsid w:val="00910D5A"/>
    <w:rsid w:val="0091418E"/>
    <w:rsid w:val="00925B7E"/>
    <w:rsid w:val="00931371"/>
    <w:rsid w:val="009326E9"/>
    <w:rsid w:val="00952900"/>
    <w:rsid w:val="00952FD8"/>
    <w:rsid w:val="009554D4"/>
    <w:rsid w:val="00966001"/>
    <w:rsid w:val="00977560"/>
    <w:rsid w:val="00980AF1"/>
    <w:rsid w:val="00982C49"/>
    <w:rsid w:val="0099175F"/>
    <w:rsid w:val="009B11C5"/>
    <w:rsid w:val="009B2570"/>
    <w:rsid w:val="009B26D7"/>
    <w:rsid w:val="009B5835"/>
    <w:rsid w:val="009C3E3A"/>
    <w:rsid w:val="009D30A0"/>
    <w:rsid w:val="009D62F2"/>
    <w:rsid w:val="009F0B10"/>
    <w:rsid w:val="009F144C"/>
    <w:rsid w:val="00A30E40"/>
    <w:rsid w:val="00A34666"/>
    <w:rsid w:val="00A5011A"/>
    <w:rsid w:val="00A51E62"/>
    <w:rsid w:val="00A54B2C"/>
    <w:rsid w:val="00A63556"/>
    <w:rsid w:val="00A76841"/>
    <w:rsid w:val="00A80683"/>
    <w:rsid w:val="00A8256E"/>
    <w:rsid w:val="00A8455B"/>
    <w:rsid w:val="00AA35C8"/>
    <w:rsid w:val="00AA7B64"/>
    <w:rsid w:val="00AB40A5"/>
    <w:rsid w:val="00AB48A3"/>
    <w:rsid w:val="00AC0D3D"/>
    <w:rsid w:val="00AD1C11"/>
    <w:rsid w:val="00AD2584"/>
    <w:rsid w:val="00AE1346"/>
    <w:rsid w:val="00AE7799"/>
    <w:rsid w:val="00AE7E1D"/>
    <w:rsid w:val="00B07680"/>
    <w:rsid w:val="00B21976"/>
    <w:rsid w:val="00B2482A"/>
    <w:rsid w:val="00B26A79"/>
    <w:rsid w:val="00B346D1"/>
    <w:rsid w:val="00B4737D"/>
    <w:rsid w:val="00B54202"/>
    <w:rsid w:val="00B61FEF"/>
    <w:rsid w:val="00B6376D"/>
    <w:rsid w:val="00B652BA"/>
    <w:rsid w:val="00B751EC"/>
    <w:rsid w:val="00B84024"/>
    <w:rsid w:val="00B85F4E"/>
    <w:rsid w:val="00B90C9F"/>
    <w:rsid w:val="00B92F0A"/>
    <w:rsid w:val="00BC26AD"/>
    <w:rsid w:val="00BD0E7C"/>
    <w:rsid w:val="00BE480E"/>
    <w:rsid w:val="00BF1A50"/>
    <w:rsid w:val="00BF5ACF"/>
    <w:rsid w:val="00BF6BB2"/>
    <w:rsid w:val="00C058AD"/>
    <w:rsid w:val="00C25509"/>
    <w:rsid w:val="00C3101A"/>
    <w:rsid w:val="00C435BB"/>
    <w:rsid w:val="00C660C7"/>
    <w:rsid w:val="00C665EA"/>
    <w:rsid w:val="00C66CD0"/>
    <w:rsid w:val="00C86582"/>
    <w:rsid w:val="00C941D1"/>
    <w:rsid w:val="00C96FE2"/>
    <w:rsid w:val="00CA147C"/>
    <w:rsid w:val="00CB0A10"/>
    <w:rsid w:val="00CD0C8B"/>
    <w:rsid w:val="00CD2F7D"/>
    <w:rsid w:val="00CE36C7"/>
    <w:rsid w:val="00CE59CB"/>
    <w:rsid w:val="00CE6066"/>
    <w:rsid w:val="00CE6746"/>
    <w:rsid w:val="00D03AAE"/>
    <w:rsid w:val="00D06372"/>
    <w:rsid w:val="00D16057"/>
    <w:rsid w:val="00D26772"/>
    <w:rsid w:val="00D26832"/>
    <w:rsid w:val="00D367BD"/>
    <w:rsid w:val="00D403F2"/>
    <w:rsid w:val="00D51B86"/>
    <w:rsid w:val="00D52ED7"/>
    <w:rsid w:val="00D56D63"/>
    <w:rsid w:val="00D62C14"/>
    <w:rsid w:val="00D65E61"/>
    <w:rsid w:val="00D708A7"/>
    <w:rsid w:val="00D8238B"/>
    <w:rsid w:val="00D84CA4"/>
    <w:rsid w:val="00D87276"/>
    <w:rsid w:val="00D965B7"/>
    <w:rsid w:val="00DC3ECE"/>
    <w:rsid w:val="00DD32C0"/>
    <w:rsid w:val="00DD6CAF"/>
    <w:rsid w:val="00DE1F70"/>
    <w:rsid w:val="00DE6B74"/>
    <w:rsid w:val="00DF0058"/>
    <w:rsid w:val="00DF5A53"/>
    <w:rsid w:val="00E02959"/>
    <w:rsid w:val="00E06966"/>
    <w:rsid w:val="00E110C1"/>
    <w:rsid w:val="00E1464E"/>
    <w:rsid w:val="00E3265D"/>
    <w:rsid w:val="00E32E0A"/>
    <w:rsid w:val="00E344AE"/>
    <w:rsid w:val="00E53278"/>
    <w:rsid w:val="00E535F8"/>
    <w:rsid w:val="00E61AB3"/>
    <w:rsid w:val="00E63F3B"/>
    <w:rsid w:val="00E70B78"/>
    <w:rsid w:val="00E71D51"/>
    <w:rsid w:val="00E8501F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C4534"/>
    <w:rsid w:val="00EE0FCA"/>
    <w:rsid w:val="00EE23FC"/>
    <w:rsid w:val="00EE2754"/>
    <w:rsid w:val="00EF1695"/>
    <w:rsid w:val="00EF3B58"/>
    <w:rsid w:val="00EF58DB"/>
    <w:rsid w:val="00F14C9D"/>
    <w:rsid w:val="00F17AE1"/>
    <w:rsid w:val="00F26F1C"/>
    <w:rsid w:val="00F33EB8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7D44"/>
    <w:rsid w:val="00F96265"/>
    <w:rsid w:val="00F9780B"/>
    <w:rsid w:val="00FA5075"/>
    <w:rsid w:val="00FB5689"/>
    <w:rsid w:val="00FC634B"/>
    <w:rsid w:val="00FE72A0"/>
    <w:rsid w:val="00FF381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paragraph" w:customStyle="1" w:styleId="12">
    <w:name w:val="Обычный1"/>
    <w:uiPriority w:val="99"/>
    <w:qFormat/>
    <w:rsid w:val="000C6BB3"/>
    <w:pPr>
      <w:suppressAutoHyphens/>
      <w:spacing w:after="200" w:line="276" w:lineRule="auto"/>
    </w:pPr>
    <w:rPr>
      <w:rFonts w:eastAsia="SimSun"/>
      <w:color w:val="00000A"/>
    </w:rPr>
  </w:style>
  <w:style w:type="paragraph" w:styleId="af">
    <w:name w:val="Balloon Text"/>
    <w:basedOn w:val="a"/>
    <w:link w:val="af0"/>
    <w:uiPriority w:val="99"/>
    <w:semiHidden/>
    <w:unhideWhenUsed/>
    <w:rsid w:val="0064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3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paragraph" w:customStyle="1" w:styleId="12">
    <w:name w:val="Обычный1"/>
    <w:uiPriority w:val="99"/>
    <w:qFormat/>
    <w:rsid w:val="000C6BB3"/>
    <w:pPr>
      <w:suppressAutoHyphens/>
      <w:spacing w:after="200" w:line="276" w:lineRule="auto"/>
    </w:pPr>
    <w:rPr>
      <w:rFonts w:eastAsia="SimSun"/>
      <w:color w:val="00000A"/>
    </w:rPr>
  </w:style>
  <w:style w:type="paragraph" w:styleId="af">
    <w:name w:val="Balloon Text"/>
    <w:basedOn w:val="a"/>
    <w:link w:val="af0"/>
    <w:uiPriority w:val="99"/>
    <w:semiHidden/>
    <w:unhideWhenUsed/>
    <w:rsid w:val="0064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3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image" Target="media/image5.jpeg"/><Relationship Id="rId18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0" Type="http://schemas.openxmlformats.org/officeDocument/2006/relationships/image" Target="media/image8.jpeg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consultantplus://offline/ref=A889D916D8CCA63FEA8702672F52EF815B47E0B73C82B770F3C3BBBFF1EA9779387FEF208DV2TCL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consultantplus://offline/ref=3FF3696CC0E72D30E85EBEEAAA3143DAF3E21AFADAAFBAF6A9CE31AAB438CFC3EDD6F931E2FC16FDA45070cACAI" TargetMode="External"/><Relationship Id="rId28" Type="http://schemas.openxmlformats.org/officeDocument/2006/relationships/hyperlink" Target="consultantplus://offline/ref=872CE06093E7012314A68028A56DBFE51DA9BBD3F25796245F05D10BD10B5D1B8388DBD7E3750F8AV6g0M" TargetMode="External"/><Relationship Id="rId36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consultantplus://offline/ref=872CE06093E7012314A68028A56DBFE51DA9BBD3F25796245F05D10BD10B5D1B8388DBD7E3750F8AV6g6M" TargetMode="External"/><Relationship Id="rId30" Type="http://schemas.openxmlformats.org/officeDocument/2006/relationships/image" Target="media/image10.jpe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16554</Words>
  <Characters>94364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 Windows</cp:lastModifiedBy>
  <cp:revision>2</cp:revision>
  <cp:lastPrinted>2021-10-06T06:48:00Z</cp:lastPrinted>
  <dcterms:created xsi:type="dcterms:W3CDTF">2025-03-27T10:08:00Z</dcterms:created>
  <dcterms:modified xsi:type="dcterms:W3CDTF">2025-03-27T10:08:00Z</dcterms:modified>
</cp:coreProperties>
</file>