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F8" w:rsidRDefault="009440F8" w:rsidP="009440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440F8" w:rsidRDefault="009440F8" w:rsidP="009440F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9440F8" w:rsidRDefault="009440F8" w:rsidP="009440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Астраханская область</w:t>
      </w:r>
    </w:p>
    <w:p w:rsidR="009440F8" w:rsidRDefault="009440F8" w:rsidP="009440F8">
      <w:pPr>
        <w:pStyle w:val="1"/>
        <w:tabs>
          <w:tab w:val="left" w:pos="0"/>
        </w:tabs>
        <w:jc w:val="center"/>
        <w:rPr>
          <w:sz w:val="24"/>
        </w:rPr>
      </w:pPr>
    </w:p>
    <w:p w:rsidR="009440F8" w:rsidRDefault="009440F8" w:rsidP="009440F8"/>
    <w:p w:rsidR="009440F8" w:rsidRPr="004F1B7B" w:rsidRDefault="009440F8" w:rsidP="009440F8">
      <w:pPr>
        <w:pStyle w:val="1"/>
        <w:tabs>
          <w:tab w:val="left" w:pos="0"/>
        </w:tabs>
        <w:jc w:val="center"/>
        <w:rPr>
          <w:szCs w:val="28"/>
        </w:rPr>
      </w:pPr>
      <w:r w:rsidRPr="004F1B7B">
        <w:rPr>
          <w:szCs w:val="28"/>
        </w:rPr>
        <w:t>РАСПОРЯЖЕНИЕ</w:t>
      </w:r>
    </w:p>
    <w:p w:rsidR="009440F8" w:rsidRDefault="009440F8" w:rsidP="009440F8">
      <w:pPr>
        <w:jc w:val="center"/>
      </w:pPr>
    </w:p>
    <w:p w:rsidR="009440F8" w:rsidRDefault="009440F8" w:rsidP="009440F8"/>
    <w:p w:rsidR="009440F8" w:rsidRPr="000E5236" w:rsidRDefault="009440F8" w:rsidP="009440F8">
      <w:pPr>
        <w:pStyle w:val="1"/>
        <w:tabs>
          <w:tab w:val="left" w:pos="0"/>
        </w:tabs>
        <w:jc w:val="left"/>
        <w:rPr>
          <w:szCs w:val="28"/>
        </w:rPr>
      </w:pPr>
      <w:r>
        <w:rPr>
          <w:szCs w:val="28"/>
        </w:rPr>
        <w:t>2</w:t>
      </w:r>
      <w:r w:rsidR="00012342">
        <w:rPr>
          <w:szCs w:val="28"/>
        </w:rPr>
        <w:t>1</w:t>
      </w:r>
      <w:r w:rsidRPr="000E5236">
        <w:rPr>
          <w:szCs w:val="28"/>
        </w:rPr>
        <w:t>.0</w:t>
      </w:r>
      <w:r w:rsidR="00012342">
        <w:rPr>
          <w:szCs w:val="28"/>
        </w:rPr>
        <w:t>3</w:t>
      </w:r>
      <w:r w:rsidRPr="000E5236">
        <w:rPr>
          <w:szCs w:val="28"/>
        </w:rPr>
        <w:t>.202</w:t>
      </w:r>
      <w:r w:rsidR="00012342">
        <w:rPr>
          <w:szCs w:val="28"/>
        </w:rPr>
        <w:t>3</w:t>
      </w:r>
      <w:r w:rsidRPr="000E5236">
        <w:rPr>
          <w:szCs w:val="28"/>
        </w:rPr>
        <w:t xml:space="preserve">                                                                        </w:t>
      </w:r>
      <w:r w:rsidRPr="000E5236">
        <w:rPr>
          <w:szCs w:val="28"/>
        </w:rPr>
        <w:tab/>
        <w:t xml:space="preserve">                        № </w:t>
      </w:r>
      <w:r w:rsidR="00012342">
        <w:rPr>
          <w:szCs w:val="28"/>
        </w:rPr>
        <w:t>16</w:t>
      </w:r>
      <w:r>
        <w:rPr>
          <w:szCs w:val="28"/>
        </w:rPr>
        <w:t>-р</w:t>
      </w:r>
    </w:p>
    <w:p w:rsidR="0043747D" w:rsidRDefault="0043747D" w:rsidP="0043747D">
      <w:pPr>
        <w:jc w:val="both"/>
        <w:rPr>
          <w:sz w:val="28"/>
          <w:szCs w:val="28"/>
        </w:rPr>
      </w:pPr>
    </w:p>
    <w:p w:rsidR="00E73117" w:rsidRDefault="0043747D" w:rsidP="0043747D">
      <w:pPr>
        <w:jc w:val="both"/>
        <w:rPr>
          <w:sz w:val="28"/>
          <w:szCs w:val="28"/>
        </w:rPr>
      </w:pPr>
      <w:r w:rsidRPr="0043747D">
        <w:rPr>
          <w:sz w:val="28"/>
          <w:szCs w:val="28"/>
        </w:rPr>
        <w:t>Об утверждении Порядка расходования в 20</w:t>
      </w:r>
      <w:r w:rsidR="00A05553" w:rsidRPr="00A05553">
        <w:rPr>
          <w:sz w:val="28"/>
          <w:szCs w:val="28"/>
        </w:rPr>
        <w:t>2</w:t>
      </w:r>
      <w:r w:rsidR="00012342">
        <w:rPr>
          <w:sz w:val="28"/>
          <w:szCs w:val="28"/>
        </w:rPr>
        <w:t>3</w:t>
      </w:r>
      <w:r w:rsidRPr="0043747D">
        <w:rPr>
          <w:sz w:val="28"/>
          <w:szCs w:val="28"/>
        </w:rPr>
        <w:t xml:space="preserve"> году </w:t>
      </w:r>
    </w:p>
    <w:p w:rsidR="00E73117" w:rsidRDefault="0043747D" w:rsidP="0043747D">
      <w:pPr>
        <w:jc w:val="both"/>
        <w:rPr>
          <w:sz w:val="28"/>
          <w:szCs w:val="28"/>
        </w:rPr>
      </w:pPr>
      <w:r w:rsidRPr="0043747D">
        <w:rPr>
          <w:sz w:val="28"/>
          <w:szCs w:val="28"/>
        </w:rPr>
        <w:t>ин</w:t>
      </w:r>
      <w:r w:rsidR="00F40C2A">
        <w:rPr>
          <w:sz w:val="28"/>
          <w:szCs w:val="28"/>
        </w:rPr>
        <w:t>ого</w:t>
      </w:r>
      <w:r w:rsidRPr="0043747D">
        <w:rPr>
          <w:sz w:val="28"/>
          <w:szCs w:val="28"/>
        </w:rPr>
        <w:t xml:space="preserve"> межбюджетн</w:t>
      </w:r>
      <w:r w:rsidR="00F40C2A">
        <w:rPr>
          <w:sz w:val="28"/>
          <w:szCs w:val="28"/>
        </w:rPr>
        <w:t>ого</w:t>
      </w:r>
      <w:r w:rsidRPr="0043747D">
        <w:rPr>
          <w:sz w:val="28"/>
          <w:szCs w:val="28"/>
        </w:rPr>
        <w:t xml:space="preserve"> трансферт</w:t>
      </w:r>
      <w:r w:rsidR="00F40C2A">
        <w:rPr>
          <w:sz w:val="28"/>
          <w:szCs w:val="28"/>
        </w:rPr>
        <w:t>а</w:t>
      </w:r>
      <w:r w:rsidRPr="0043747D">
        <w:rPr>
          <w:sz w:val="28"/>
          <w:szCs w:val="28"/>
        </w:rPr>
        <w:t xml:space="preserve"> из бюджета </w:t>
      </w:r>
    </w:p>
    <w:p w:rsidR="00E02C2A" w:rsidRDefault="00F40C2A" w:rsidP="00E02C2A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  <w:r w:rsidRPr="00743747">
        <w:rPr>
          <w:sz w:val="28"/>
          <w:szCs w:val="28"/>
        </w:rPr>
        <w:t xml:space="preserve">на </w:t>
      </w:r>
      <w:r w:rsidR="00E02C2A">
        <w:rPr>
          <w:sz w:val="28"/>
          <w:szCs w:val="28"/>
        </w:rPr>
        <w:t>финансовое обеспечение</w:t>
      </w:r>
    </w:p>
    <w:p w:rsidR="00E02C2A" w:rsidRDefault="00E02C2A" w:rsidP="00E0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вопросов местного значения сельских поселений</w:t>
      </w:r>
    </w:p>
    <w:p w:rsidR="00E02C2A" w:rsidRDefault="00E02C2A" w:rsidP="00E0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</w:t>
      </w:r>
    </w:p>
    <w:p w:rsidR="0043747D" w:rsidRDefault="00E02C2A" w:rsidP="00E02C2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формированием бюджетной отчетности</w:t>
      </w:r>
    </w:p>
    <w:p w:rsidR="00F40C2A" w:rsidRPr="0043747D" w:rsidRDefault="00F40C2A" w:rsidP="0043747D">
      <w:pPr>
        <w:jc w:val="both"/>
        <w:rPr>
          <w:sz w:val="28"/>
          <w:szCs w:val="28"/>
        </w:rPr>
      </w:pPr>
    </w:p>
    <w:p w:rsidR="0043747D" w:rsidRPr="00FA774E" w:rsidRDefault="0043747D" w:rsidP="00FA774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A774E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FA774E" w:rsidRPr="00FA774E">
        <w:rPr>
          <w:rFonts w:ascii="Times New Roman" w:hAnsi="Times New Roman" w:cs="Times New Roman"/>
          <w:sz w:val="28"/>
          <w:szCs w:val="28"/>
        </w:rPr>
        <w:t>, Соглашение</w:t>
      </w:r>
      <w:r w:rsidR="00FA774E">
        <w:rPr>
          <w:rFonts w:ascii="Times New Roman" w:hAnsi="Times New Roman" w:cs="Times New Roman"/>
          <w:sz w:val="28"/>
          <w:szCs w:val="28"/>
        </w:rPr>
        <w:t>м</w:t>
      </w:r>
      <w:r w:rsidR="00012342">
        <w:rPr>
          <w:rFonts w:ascii="Times New Roman" w:hAnsi="Times New Roman" w:cs="Times New Roman"/>
          <w:sz w:val="28"/>
          <w:szCs w:val="28"/>
        </w:rPr>
        <w:t xml:space="preserve"> № 01</w:t>
      </w:r>
      <w:r w:rsidR="00A808A0">
        <w:rPr>
          <w:rFonts w:ascii="Times New Roman" w:hAnsi="Times New Roman" w:cs="Times New Roman"/>
          <w:sz w:val="28"/>
          <w:szCs w:val="28"/>
        </w:rPr>
        <w:t>/202</w:t>
      </w:r>
      <w:r w:rsidR="00012342">
        <w:rPr>
          <w:rFonts w:ascii="Times New Roman" w:hAnsi="Times New Roman" w:cs="Times New Roman"/>
          <w:sz w:val="28"/>
          <w:szCs w:val="28"/>
        </w:rPr>
        <w:t>3 от 06</w:t>
      </w:r>
      <w:r w:rsidR="00E02C2A">
        <w:rPr>
          <w:rFonts w:ascii="Times New Roman" w:hAnsi="Times New Roman" w:cs="Times New Roman"/>
          <w:sz w:val="28"/>
          <w:szCs w:val="28"/>
        </w:rPr>
        <w:t>.0</w:t>
      </w:r>
      <w:r w:rsidR="00012342">
        <w:rPr>
          <w:rFonts w:ascii="Times New Roman" w:hAnsi="Times New Roman" w:cs="Times New Roman"/>
          <w:sz w:val="28"/>
          <w:szCs w:val="28"/>
        </w:rPr>
        <w:t>2</w:t>
      </w:r>
      <w:r w:rsidR="00E02C2A">
        <w:rPr>
          <w:rFonts w:ascii="Times New Roman" w:hAnsi="Times New Roman" w:cs="Times New Roman"/>
          <w:sz w:val="28"/>
          <w:szCs w:val="28"/>
        </w:rPr>
        <w:t>.202</w:t>
      </w:r>
      <w:r w:rsidR="00CC38E7">
        <w:rPr>
          <w:rFonts w:ascii="Times New Roman" w:hAnsi="Times New Roman" w:cs="Times New Roman"/>
          <w:sz w:val="28"/>
          <w:szCs w:val="28"/>
        </w:rPr>
        <w:t>3 года</w:t>
      </w:r>
      <w:r w:rsidR="00FA774E" w:rsidRPr="00FA774E">
        <w:rPr>
          <w:rFonts w:ascii="Times New Roman" w:hAnsi="Times New Roman" w:cs="Times New Roman"/>
          <w:sz w:val="28"/>
          <w:szCs w:val="28"/>
        </w:rPr>
        <w:t xml:space="preserve"> </w:t>
      </w:r>
      <w:r w:rsidR="00CC38E7">
        <w:rPr>
          <w:rFonts w:ascii="Times New Roman" w:hAnsi="Times New Roman" w:cs="Times New Roman"/>
          <w:sz w:val="28"/>
          <w:szCs w:val="28"/>
        </w:rPr>
        <w:t>«О</w:t>
      </w:r>
      <w:r w:rsidR="00FA774E" w:rsidRPr="00FA774E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FA774E" w:rsidRPr="00FA774E">
        <w:rPr>
          <w:rStyle w:val="Bodytext"/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FA774E" w:rsidRPr="00FA774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 w:rsidR="00FA774E" w:rsidRPr="00FA774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FA774E" w:rsidRPr="00FA774E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E02C2A" w:rsidRPr="00E02C2A">
        <w:rPr>
          <w:rFonts w:ascii="Times New Roman" w:hAnsi="Times New Roman" w:cs="Times New Roman"/>
          <w:sz w:val="28"/>
          <w:szCs w:val="28"/>
        </w:rPr>
        <w:t xml:space="preserve">финансовое обеспечение вопросов местного значения сельских поселений </w:t>
      </w:r>
      <w:proofErr w:type="spellStart"/>
      <w:r w:rsidR="00E02C2A" w:rsidRPr="00E02C2A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E02C2A" w:rsidRPr="00E02C2A">
        <w:rPr>
          <w:rFonts w:ascii="Times New Roman" w:hAnsi="Times New Roman" w:cs="Times New Roman"/>
          <w:sz w:val="28"/>
          <w:szCs w:val="28"/>
        </w:rPr>
        <w:t xml:space="preserve"> района, связанных с формированием бюджетной отчетности</w:t>
      </w:r>
      <w:r w:rsidR="00CC38E7">
        <w:rPr>
          <w:rFonts w:ascii="Times New Roman" w:hAnsi="Times New Roman" w:cs="Times New Roman"/>
          <w:sz w:val="28"/>
          <w:szCs w:val="28"/>
        </w:rPr>
        <w:t>»</w:t>
      </w:r>
      <w:r w:rsidR="009440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3117" w:rsidRPr="00FA774E" w:rsidRDefault="00E73117" w:rsidP="0043747D">
      <w:pPr>
        <w:jc w:val="both"/>
        <w:rPr>
          <w:sz w:val="28"/>
          <w:szCs w:val="28"/>
        </w:rPr>
      </w:pPr>
    </w:p>
    <w:p w:rsidR="00E73117" w:rsidRPr="0043747D" w:rsidRDefault="00E73117" w:rsidP="0043747D">
      <w:pPr>
        <w:jc w:val="both"/>
        <w:rPr>
          <w:sz w:val="28"/>
          <w:szCs w:val="28"/>
        </w:rPr>
      </w:pPr>
    </w:p>
    <w:p w:rsidR="0043747D" w:rsidRPr="0043747D" w:rsidRDefault="0043747D" w:rsidP="0043747D">
      <w:pPr>
        <w:jc w:val="both"/>
        <w:rPr>
          <w:sz w:val="28"/>
          <w:szCs w:val="28"/>
        </w:rPr>
      </w:pPr>
      <w:r w:rsidRPr="0043747D">
        <w:rPr>
          <w:sz w:val="28"/>
          <w:szCs w:val="28"/>
        </w:rPr>
        <w:t>1.</w:t>
      </w:r>
      <w:r w:rsidRPr="0043747D">
        <w:rPr>
          <w:sz w:val="28"/>
          <w:szCs w:val="28"/>
        </w:rPr>
        <w:tab/>
        <w:t>Утвердить прилагаемый Порядок расходования в 20</w:t>
      </w:r>
      <w:r w:rsidR="00A05553">
        <w:rPr>
          <w:sz w:val="28"/>
          <w:szCs w:val="28"/>
        </w:rPr>
        <w:t>2</w:t>
      </w:r>
      <w:r w:rsidR="00E56202">
        <w:rPr>
          <w:sz w:val="28"/>
          <w:szCs w:val="28"/>
        </w:rPr>
        <w:t>3</w:t>
      </w:r>
      <w:r w:rsidRPr="0043747D">
        <w:rPr>
          <w:sz w:val="28"/>
          <w:szCs w:val="28"/>
        </w:rPr>
        <w:t xml:space="preserve"> году иных межбюджетных трансфертов из бюджета </w:t>
      </w:r>
      <w:r w:rsidR="00F40C2A">
        <w:rPr>
          <w:sz w:val="28"/>
          <w:szCs w:val="28"/>
        </w:rPr>
        <w:t>МО «</w:t>
      </w:r>
      <w:proofErr w:type="spellStart"/>
      <w:r w:rsidR="00F40C2A">
        <w:rPr>
          <w:sz w:val="28"/>
          <w:szCs w:val="28"/>
        </w:rPr>
        <w:t>Ахтубинский</w:t>
      </w:r>
      <w:proofErr w:type="spellEnd"/>
      <w:r w:rsidR="00F40C2A">
        <w:rPr>
          <w:sz w:val="28"/>
          <w:szCs w:val="28"/>
        </w:rPr>
        <w:t xml:space="preserve"> район» </w:t>
      </w:r>
      <w:r w:rsidR="00F40C2A" w:rsidRPr="00743747">
        <w:rPr>
          <w:sz w:val="28"/>
          <w:szCs w:val="28"/>
        </w:rPr>
        <w:t xml:space="preserve">на </w:t>
      </w:r>
      <w:r w:rsidR="00E02C2A">
        <w:rPr>
          <w:sz w:val="28"/>
          <w:szCs w:val="28"/>
        </w:rPr>
        <w:t xml:space="preserve">финансовое обеспечение вопросов местного значения сельских поселений </w:t>
      </w:r>
      <w:proofErr w:type="spellStart"/>
      <w:r w:rsidR="00E02C2A">
        <w:rPr>
          <w:sz w:val="28"/>
          <w:szCs w:val="28"/>
        </w:rPr>
        <w:t>Ахтубинского</w:t>
      </w:r>
      <w:proofErr w:type="spellEnd"/>
      <w:r w:rsidR="00E02C2A">
        <w:rPr>
          <w:sz w:val="28"/>
          <w:szCs w:val="28"/>
        </w:rPr>
        <w:t xml:space="preserve"> района, связанных с формированием бюджетной отчетности</w:t>
      </w:r>
      <w:r w:rsidR="00A05553">
        <w:rPr>
          <w:sz w:val="28"/>
          <w:szCs w:val="28"/>
        </w:rPr>
        <w:t>.</w:t>
      </w:r>
    </w:p>
    <w:p w:rsidR="0043747D" w:rsidRDefault="0043747D" w:rsidP="0043747D">
      <w:pPr>
        <w:jc w:val="both"/>
        <w:rPr>
          <w:sz w:val="28"/>
          <w:szCs w:val="28"/>
        </w:rPr>
      </w:pPr>
      <w:r w:rsidRPr="0043747D">
        <w:rPr>
          <w:sz w:val="28"/>
          <w:szCs w:val="28"/>
        </w:rPr>
        <w:t xml:space="preserve">2.  </w:t>
      </w:r>
      <w:proofErr w:type="gramStart"/>
      <w:r w:rsidRPr="0043747D">
        <w:rPr>
          <w:sz w:val="28"/>
          <w:szCs w:val="28"/>
        </w:rPr>
        <w:t>Контроль за</w:t>
      </w:r>
      <w:proofErr w:type="gramEnd"/>
      <w:r w:rsidRPr="0043747D">
        <w:rPr>
          <w:sz w:val="28"/>
          <w:szCs w:val="28"/>
        </w:rPr>
        <w:t xml:space="preserve"> выполнением настоящего </w:t>
      </w:r>
      <w:r w:rsidR="0051154E">
        <w:rPr>
          <w:sz w:val="28"/>
          <w:szCs w:val="28"/>
        </w:rPr>
        <w:t>распоряжением</w:t>
      </w:r>
      <w:r w:rsidRPr="0043747D">
        <w:rPr>
          <w:sz w:val="28"/>
          <w:szCs w:val="28"/>
        </w:rPr>
        <w:t xml:space="preserve"> возлагаю на </w:t>
      </w:r>
      <w:r w:rsidR="0051154E">
        <w:rPr>
          <w:sz w:val="28"/>
          <w:szCs w:val="28"/>
        </w:rPr>
        <w:t>главного бухгалтера Попову Л.Н</w:t>
      </w:r>
      <w:r w:rsidRPr="0043747D">
        <w:rPr>
          <w:sz w:val="28"/>
          <w:szCs w:val="28"/>
        </w:rPr>
        <w:t xml:space="preserve">. </w:t>
      </w:r>
    </w:p>
    <w:p w:rsidR="00012342" w:rsidRPr="0043747D" w:rsidRDefault="00012342" w:rsidP="0043747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 и распространяется на правоотношения, возникшие с 01.01.2023г</w:t>
      </w:r>
    </w:p>
    <w:p w:rsidR="0043747D" w:rsidRPr="0043747D" w:rsidRDefault="0043747D" w:rsidP="0043747D">
      <w:pPr>
        <w:jc w:val="both"/>
        <w:rPr>
          <w:sz w:val="28"/>
          <w:szCs w:val="28"/>
        </w:rPr>
      </w:pPr>
    </w:p>
    <w:p w:rsidR="0043747D" w:rsidRPr="0043747D" w:rsidRDefault="0043747D" w:rsidP="0043747D">
      <w:pPr>
        <w:jc w:val="both"/>
        <w:rPr>
          <w:sz w:val="28"/>
          <w:szCs w:val="28"/>
        </w:rPr>
      </w:pPr>
    </w:p>
    <w:p w:rsidR="0043747D" w:rsidRPr="0043747D" w:rsidRDefault="0043747D" w:rsidP="0043747D">
      <w:pPr>
        <w:jc w:val="both"/>
        <w:rPr>
          <w:sz w:val="28"/>
          <w:szCs w:val="28"/>
        </w:rPr>
      </w:pPr>
    </w:p>
    <w:p w:rsidR="0043747D" w:rsidRPr="0043747D" w:rsidRDefault="0043747D" w:rsidP="0043747D">
      <w:pPr>
        <w:jc w:val="both"/>
        <w:rPr>
          <w:sz w:val="28"/>
          <w:szCs w:val="28"/>
        </w:rPr>
      </w:pPr>
    </w:p>
    <w:p w:rsidR="0043747D" w:rsidRPr="0043747D" w:rsidRDefault="0043747D" w:rsidP="00437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</w:t>
      </w:r>
      <w:r w:rsidRPr="0043747D">
        <w:rPr>
          <w:sz w:val="28"/>
          <w:szCs w:val="28"/>
        </w:rPr>
        <w:t xml:space="preserve">образования             </w:t>
      </w:r>
      <w:r w:rsidR="00343249">
        <w:rPr>
          <w:sz w:val="28"/>
          <w:szCs w:val="28"/>
        </w:rPr>
        <w:t xml:space="preserve">                 </w:t>
      </w:r>
      <w:r w:rsidRPr="0043747D">
        <w:rPr>
          <w:sz w:val="28"/>
          <w:szCs w:val="28"/>
        </w:rPr>
        <w:t xml:space="preserve"> </w:t>
      </w:r>
      <w:r w:rsidR="00A05553">
        <w:rPr>
          <w:sz w:val="28"/>
          <w:szCs w:val="28"/>
        </w:rPr>
        <w:t xml:space="preserve">В. </w:t>
      </w:r>
      <w:r w:rsidRPr="0043747D">
        <w:rPr>
          <w:sz w:val="28"/>
          <w:szCs w:val="28"/>
        </w:rPr>
        <w:t>А.</w:t>
      </w:r>
      <w:r w:rsidR="00A05553">
        <w:rPr>
          <w:sz w:val="28"/>
          <w:szCs w:val="28"/>
        </w:rPr>
        <w:t xml:space="preserve"> Курбат</w:t>
      </w:r>
      <w:r w:rsidRPr="0043747D">
        <w:rPr>
          <w:sz w:val="28"/>
          <w:szCs w:val="28"/>
        </w:rPr>
        <w:t>ов</w:t>
      </w:r>
    </w:p>
    <w:p w:rsidR="001F6D74" w:rsidRPr="003C5C50" w:rsidRDefault="001F6D74" w:rsidP="003C5C50">
      <w:pPr>
        <w:jc w:val="both"/>
        <w:rPr>
          <w:sz w:val="28"/>
          <w:szCs w:val="28"/>
        </w:rPr>
      </w:pPr>
      <w:r w:rsidRPr="003C5C50">
        <w:rPr>
          <w:sz w:val="28"/>
          <w:szCs w:val="28"/>
        </w:rPr>
        <w:br w:type="page"/>
      </w:r>
    </w:p>
    <w:p w:rsidR="00391DC2" w:rsidRDefault="00012342" w:rsidP="00391D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-394335</wp:posOffset>
                </wp:positionV>
                <wp:extent cx="2377440" cy="906780"/>
                <wp:effectExtent l="0" t="0" r="2286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B9" w:rsidRPr="00FA774E" w:rsidRDefault="002926B9" w:rsidP="00391DC2">
                            <w:r w:rsidRPr="00FA774E">
                              <w:t xml:space="preserve">Приложение </w:t>
                            </w:r>
                          </w:p>
                          <w:p w:rsidR="002926B9" w:rsidRPr="009724DA" w:rsidRDefault="00FA774E" w:rsidP="00343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к</w:t>
                            </w:r>
                            <w:r w:rsidR="002926B9" w:rsidRPr="009724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0F8" w:rsidRPr="009440F8">
                              <w:t>распоряж</w:t>
                            </w:r>
                            <w:r w:rsidR="002926B9" w:rsidRPr="00FA774E">
                              <w:t>ению</w:t>
                            </w:r>
                            <w:r w:rsidR="002926B9" w:rsidRPr="009724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26B9" w:rsidRDefault="00343249" w:rsidP="00391DC2">
                            <w:r w:rsidRPr="00FA774E">
                              <w:t>о</w:t>
                            </w:r>
                            <w:r w:rsidR="002926B9" w:rsidRPr="00FA774E">
                              <w:t>т</w:t>
                            </w:r>
                            <w:r w:rsidR="00012342">
                              <w:t xml:space="preserve"> 21</w:t>
                            </w:r>
                            <w:r w:rsidRPr="00FA774E">
                              <w:t>.0</w:t>
                            </w:r>
                            <w:r w:rsidR="00012342">
                              <w:t>3</w:t>
                            </w:r>
                            <w:r w:rsidR="006E4FC5" w:rsidRPr="00FA774E">
                              <w:t>.20</w:t>
                            </w:r>
                            <w:r w:rsidRPr="00FA774E">
                              <w:t>2</w:t>
                            </w:r>
                            <w:r w:rsidR="002966C6">
                              <w:t>3</w:t>
                            </w:r>
                            <w:r w:rsidR="00012342">
                              <w:t>г. № 16</w:t>
                            </w:r>
                            <w:r w:rsidR="00443052">
                              <w:t>-</w:t>
                            </w:r>
                            <w:r w:rsidR="009440F8">
                              <w:t>р</w:t>
                            </w:r>
                          </w:p>
                          <w:p w:rsidR="00E02C2A" w:rsidRPr="00FA774E" w:rsidRDefault="00E02C2A" w:rsidP="00391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25pt;margin-top:-31.05pt;width:187.2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" strokecolor="white">
                <v:textbox>
                  <w:txbxContent>
                    <w:p w:rsidR="002926B9" w:rsidRPr="00FA774E" w:rsidRDefault="002926B9" w:rsidP="00391DC2">
                      <w:r w:rsidRPr="00FA774E">
                        <w:t xml:space="preserve">Приложение </w:t>
                      </w:r>
                    </w:p>
                    <w:p w:rsidR="002926B9" w:rsidRPr="009724DA" w:rsidRDefault="00FA774E" w:rsidP="00343249">
                      <w:pPr>
                        <w:rPr>
                          <w:sz w:val="28"/>
                          <w:szCs w:val="28"/>
                        </w:rPr>
                      </w:pPr>
                      <w:r>
                        <w:t>к</w:t>
                      </w:r>
                      <w:r w:rsidR="002926B9" w:rsidRPr="009724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440F8" w:rsidRPr="009440F8">
                        <w:t>распоряж</w:t>
                      </w:r>
                      <w:r w:rsidR="002926B9" w:rsidRPr="00FA774E">
                        <w:t>ению</w:t>
                      </w:r>
                      <w:r w:rsidR="002926B9" w:rsidRPr="009724D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926B9" w:rsidRDefault="00343249" w:rsidP="00391DC2">
                      <w:r w:rsidRPr="00FA774E">
                        <w:t>о</w:t>
                      </w:r>
                      <w:r w:rsidR="002926B9" w:rsidRPr="00FA774E">
                        <w:t>т</w:t>
                      </w:r>
                      <w:r w:rsidR="00012342">
                        <w:t xml:space="preserve"> 21</w:t>
                      </w:r>
                      <w:r w:rsidRPr="00FA774E">
                        <w:t>.0</w:t>
                      </w:r>
                      <w:r w:rsidR="00012342">
                        <w:t>3</w:t>
                      </w:r>
                      <w:r w:rsidR="006E4FC5" w:rsidRPr="00FA774E">
                        <w:t>.20</w:t>
                      </w:r>
                      <w:r w:rsidRPr="00FA774E">
                        <w:t>2</w:t>
                      </w:r>
                      <w:r w:rsidR="002966C6">
                        <w:t>3</w:t>
                      </w:r>
                      <w:r w:rsidR="00012342">
                        <w:t>г. № 16</w:t>
                      </w:r>
                      <w:r w:rsidR="00443052">
                        <w:t>-</w:t>
                      </w:r>
                      <w:r w:rsidR="009440F8">
                        <w:t>р</w:t>
                      </w:r>
                    </w:p>
                    <w:p w:rsidR="00E02C2A" w:rsidRPr="00FA774E" w:rsidRDefault="00E02C2A" w:rsidP="00391DC2"/>
                  </w:txbxContent>
                </v:textbox>
              </v:shape>
            </w:pict>
          </mc:Fallback>
        </mc:AlternateContent>
      </w:r>
    </w:p>
    <w:p w:rsidR="00391DC2" w:rsidRDefault="00391DC2" w:rsidP="00391DC2">
      <w:bookmarkStart w:id="0" w:name="_GoBack"/>
      <w:bookmarkEnd w:id="0"/>
    </w:p>
    <w:p w:rsidR="00391DC2" w:rsidRDefault="00391DC2" w:rsidP="00391DC2"/>
    <w:p w:rsidR="00391DC2" w:rsidRDefault="00391DC2" w:rsidP="00391DC2"/>
    <w:p w:rsidR="00391DC2" w:rsidRDefault="00391DC2" w:rsidP="00287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8729A" w:rsidRDefault="00901AD0" w:rsidP="0028729A">
      <w:pPr>
        <w:jc w:val="center"/>
        <w:rPr>
          <w:sz w:val="28"/>
          <w:szCs w:val="28"/>
        </w:rPr>
      </w:pPr>
      <w:r w:rsidRPr="003C5C50">
        <w:rPr>
          <w:sz w:val="28"/>
          <w:szCs w:val="28"/>
        </w:rPr>
        <w:t>расходования в 20</w:t>
      </w:r>
      <w:r w:rsidR="00343249">
        <w:rPr>
          <w:sz w:val="28"/>
          <w:szCs w:val="28"/>
        </w:rPr>
        <w:t>2</w:t>
      </w:r>
      <w:r w:rsidR="00012342">
        <w:rPr>
          <w:sz w:val="28"/>
          <w:szCs w:val="28"/>
        </w:rPr>
        <w:t>3</w:t>
      </w:r>
      <w:r w:rsidRPr="003C5C50">
        <w:rPr>
          <w:sz w:val="28"/>
          <w:szCs w:val="28"/>
        </w:rPr>
        <w:t xml:space="preserve"> году иных межбюджетных трансфертов из бюджета </w:t>
      </w:r>
      <w:r w:rsidR="00F40C2A">
        <w:rPr>
          <w:sz w:val="28"/>
          <w:szCs w:val="28"/>
        </w:rPr>
        <w:t>МО «</w:t>
      </w:r>
      <w:proofErr w:type="spellStart"/>
      <w:r w:rsidR="00F40C2A">
        <w:rPr>
          <w:sz w:val="28"/>
          <w:szCs w:val="28"/>
        </w:rPr>
        <w:t>Ахтубинский</w:t>
      </w:r>
      <w:proofErr w:type="spellEnd"/>
      <w:r w:rsidR="00F40C2A">
        <w:rPr>
          <w:sz w:val="28"/>
          <w:szCs w:val="28"/>
        </w:rPr>
        <w:t xml:space="preserve"> район» </w:t>
      </w:r>
      <w:r w:rsidR="00F40C2A" w:rsidRPr="00743747">
        <w:rPr>
          <w:sz w:val="28"/>
          <w:szCs w:val="28"/>
        </w:rPr>
        <w:t xml:space="preserve">на </w:t>
      </w:r>
      <w:r w:rsidR="00E02C2A">
        <w:rPr>
          <w:sz w:val="28"/>
          <w:szCs w:val="28"/>
        </w:rPr>
        <w:t xml:space="preserve">финансовое обеспечение вопросов местного значения сельских поселений </w:t>
      </w:r>
      <w:proofErr w:type="spellStart"/>
      <w:r w:rsidR="00E02C2A">
        <w:rPr>
          <w:sz w:val="28"/>
          <w:szCs w:val="28"/>
        </w:rPr>
        <w:t>Ахтубинского</w:t>
      </w:r>
      <w:proofErr w:type="spellEnd"/>
      <w:r w:rsidR="00E02C2A">
        <w:rPr>
          <w:sz w:val="28"/>
          <w:szCs w:val="28"/>
        </w:rPr>
        <w:t xml:space="preserve"> района, связанных с формированием бюджетной отчетности</w:t>
      </w:r>
    </w:p>
    <w:p w:rsidR="00901AD0" w:rsidRDefault="00901AD0" w:rsidP="0028729A">
      <w:pPr>
        <w:jc w:val="center"/>
        <w:rPr>
          <w:sz w:val="28"/>
          <w:szCs w:val="28"/>
        </w:rPr>
      </w:pPr>
    </w:p>
    <w:p w:rsidR="007E6DC2" w:rsidRDefault="00391DC2" w:rsidP="00E73117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 w:rsidRPr="009724DA">
        <w:rPr>
          <w:sz w:val="28"/>
          <w:szCs w:val="28"/>
        </w:rPr>
        <w:t xml:space="preserve">Настоящий Порядок </w:t>
      </w:r>
      <w:r w:rsidR="00901AD0" w:rsidRPr="003C5C50">
        <w:rPr>
          <w:sz w:val="28"/>
          <w:szCs w:val="28"/>
        </w:rPr>
        <w:t>расходования в 20</w:t>
      </w:r>
      <w:r w:rsidR="00343249">
        <w:rPr>
          <w:sz w:val="28"/>
          <w:szCs w:val="28"/>
        </w:rPr>
        <w:t>2</w:t>
      </w:r>
      <w:r w:rsidR="00012342">
        <w:rPr>
          <w:sz w:val="28"/>
          <w:szCs w:val="28"/>
        </w:rPr>
        <w:t>3</w:t>
      </w:r>
      <w:r w:rsidR="00901AD0" w:rsidRPr="003C5C50">
        <w:rPr>
          <w:sz w:val="28"/>
          <w:szCs w:val="28"/>
        </w:rPr>
        <w:t xml:space="preserve"> году иных межбюджетных трансфертов  </w:t>
      </w:r>
      <w:r w:rsidR="00DC708A" w:rsidRPr="00B12EDD">
        <w:rPr>
          <w:sz w:val="28"/>
          <w:szCs w:val="28"/>
        </w:rPr>
        <w:t xml:space="preserve">из бюджета </w:t>
      </w:r>
      <w:r w:rsidR="00DC708A">
        <w:rPr>
          <w:sz w:val="28"/>
          <w:szCs w:val="28"/>
        </w:rPr>
        <w:t>МО</w:t>
      </w:r>
      <w:r w:rsidR="00DC708A" w:rsidRPr="00B12EDD">
        <w:rPr>
          <w:sz w:val="28"/>
          <w:szCs w:val="28"/>
        </w:rPr>
        <w:t xml:space="preserve"> «</w:t>
      </w:r>
      <w:proofErr w:type="spellStart"/>
      <w:r w:rsidR="00DC708A" w:rsidRPr="00B12EDD">
        <w:rPr>
          <w:sz w:val="28"/>
          <w:szCs w:val="28"/>
        </w:rPr>
        <w:t>Ахтубинский</w:t>
      </w:r>
      <w:proofErr w:type="spellEnd"/>
      <w:r w:rsidR="00DC708A" w:rsidRPr="00B12EDD">
        <w:rPr>
          <w:sz w:val="28"/>
          <w:szCs w:val="28"/>
        </w:rPr>
        <w:t xml:space="preserve"> район</w:t>
      </w:r>
      <w:r w:rsidR="00DC708A">
        <w:rPr>
          <w:sz w:val="28"/>
          <w:szCs w:val="28"/>
        </w:rPr>
        <w:t>»</w:t>
      </w:r>
      <w:r w:rsidR="00DC708A" w:rsidRPr="00743747">
        <w:rPr>
          <w:sz w:val="28"/>
          <w:szCs w:val="28"/>
        </w:rPr>
        <w:t xml:space="preserve"> на </w:t>
      </w:r>
      <w:r w:rsidR="00E02C2A">
        <w:rPr>
          <w:sz w:val="28"/>
          <w:szCs w:val="28"/>
        </w:rPr>
        <w:t xml:space="preserve">финансовое обеспечение вопросов местного значения сельских поселений </w:t>
      </w:r>
      <w:proofErr w:type="spellStart"/>
      <w:r w:rsidR="00E02C2A">
        <w:rPr>
          <w:sz w:val="28"/>
          <w:szCs w:val="28"/>
        </w:rPr>
        <w:t>Ахтубинского</w:t>
      </w:r>
      <w:proofErr w:type="spellEnd"/>
      <w:r w:rsidR="00E02C2A">
        <w:rPr>
          <w:sz w:val="28"/>
          <w:szCs w:val="28"/>
        </w:rPr>
        <w:t xml:space="preserve"> района, связанных с формированием бюджетной отчетности</w:t>
      </w:r>
      <w:r w:rsidR="00E02C2A" w:rsidRPr="009724DA">
        <w:rPr>
          <w:sz w:val="28"/>
          <w:szCs w:val="28"/>
        </w:rPr>
        <w:t xml:space="preserve"> </w:t>
      </w:r>
      <w:r w:rsidRPr="009724DA">
        <w:rPr>
          <w:sz w:val="28"/>
          <w:szCs w:val="28"/>
        </w:rPr>
        <w:t xml:space="preserve">(далее – Порядок) </w:t>
      </w:r>
      <w:r w:rsidR="00F40C2A" w:rsidRPr="00B12EDD">
        <w:rPr>
          <w:sz w:val="28"/>
          <w:szCs w:val="28"/>
        </w:rPr>
        <w:t>разработан в соответствии с Бюджетным кодексом Российской Ф</w:t>
      </w:r>
      <w:r w:rsidR="00F40C2A">
        <w:rPr>
          <w:sz w:val="28"/>
          <w:szCs w:val="28"/>
        </w:rPr>
        <w:t>едерации</w:t>
      </w:r>
      <w:r w:rsidR="00F40C2A" w:rsidRPr="009724DA">
        <w:rPr>
          <w:sz w:val="28"/>
          <w:szCs w:val="28"/>
        </w:rPr>
        <w:t xml:space="preserve"> </w:t>
      </w:r>
      <w:r w:rsidR="00F40C2A">
        <w:rPr>
          <w:sz w:val="28"/>
          <w:szCs w:val="28"/>
        </w:rPr>
        <w:t xml:space="preserve">и </w:t>
      </w:r>
      <w:r w:rsidRPr="009724DA">
        <w:rPr>
          <w:sz w:val="28"/>
          <w:szCs w:val="28"/>
        </w:rPr>
        <w:t xml:space="preserve">определяет условия расходования средств бюджета </w:t>
      </w:r>
      <w:r w:rsidR="00DC708A">
        <w:rPr>
          <w:sz w:val="28"/>
          <w:szCs w:val="28"/>
        </w:rPr>
        <w:t>МО «</w:t>
      </w:r>
      <w:proofErr w:type="spellStart"/>
      <w:r w:rsidR="00DC708A">
        <w:rPr>
          <w:sz w:val="28"/>
          <w:szCs w:val="28"/>
        </w:rPr>
        <w:t>Ахтубинский</w:t>
      </w:r>
      <w:proofErr w:type="spellEnd"/>
      <w:r w:rsidR="00DC708A">
        <w:rPr>
          <w:sz w:val="28"/>
          <w:szCs w:val="28"/>
        </w:rPr>
        <w:t xml:space="preserve"> район»</w:t>
      </w:r>
      <w:r w:rsidRPr="009724DA">
        <w:rPr>
          <w:sz w:val="28"/>
          <w:szCs w:val="28"/>
        </w:rPr>
        <w:t xml:space="preserve">, </w:t>
      </w:r>
      <w:r w:rsidRPr="00EC6BD1">
        <w:rPr>
          <w:sz w:val="28"/>
          <w:szCs w:val="28"/>
        </w:rPr>
        <w:t>выделенных бюджету МО «</w:t>
      </w:r>
      <w:proofErr w:type="spellStart"/>
      <w:r w:rsidR="00343249">
        <w:rPr>
          <w:sz w:val="28"/>
          <w:szCs w:val="28"/>
        </w:rPr>
        <w:t>Пологозаймищенский</w:t>
      </w:r>
      <w:proofErr w:type="spellEnd"/>
      <w:r w:rsidR="00343249">
        <w:rPr>
          <w:sz w:val="28"/>
          <w:szCs w:val="28"/>
        </w:rPr>
        <w:t xml:space="preserve"> сельсовет</w:t>
      </w:r>
      <w:r w:rsidRPr="00EC6BD1">
        <w:rPr>
          <w:sz w:val="28"/>
          <w:szCs w:val="28"/>
        </w:rPr>
        <w:t xml:space="preserve">» в виде </w:t>
      </w:r>
      <w:r w:rsidR="007E6DC2">
        <w:rPr>
          <w:sz w:val="28"/>
          <w:szCs w:val="28"/>
        </w:rPr>
        <w:t>иного межбюджетного трансферта на</w:t>
      </w:r>
      <w:r w:rsidR="00F40C2A" w:rsidRPr="00F40C2A">
        <w:rPr>
          <w:sz w:val="28"/>
          <w:szCs w:val="28"/>
        </w:rPr>
        <w:t xml:space="preserve"> </w:t>
      </w:r>
      <w:r w:rsidR="00F40C2A" w:rsidRPr="00743747">
        <w:rPr>
          <w:sz w:val="28"/>
          <w:szCs w:val="28"/>
        </w:rPr>
        <w:t xml:space="preserve"> </w:t>
      </w:r>
      <w:r w:rsidR="00E02C2A">
        <w:rPr>
          <w:sz w:val="28"/>
          <w:szCs w:val="28"/>
        </w:rPr>
        <w:t>финансовое</w:t>
      </w:r>
      <w:proofErr w:type="gramEnd"/>
      <w:r w:rsidR="00E02C2A">
        <w:rPr>
          <w:sz w:val="28"/>
          <w:szCs w:val="28"/>
        </w:rPr>
        <w:t xml:space="preserve"> обеспечение вопросов местного значения сельских поселений </w:t>
      </w:r>
      <w:proofErr w:type="spellStart"/>
      <w:r w:rsidR="00E02C2A">
        <w:rPr>
          <w:sz w:val="28"/>
          <w:szCs w:val="28"/>
        </w:rPr>
        <w:t>Ахтубинского</w:t>
      </w:r>
      <w:proofErr w:type="spellEnd"/>
      <w:r w:rsidR="00E02C2A">
        <w:rPr>
          <w:sz w:val="28"/>
          <w:szCs w:val="28"/>
        </w:rPr>
        <w:t xml:space="preserve"> района, связанных с формированием бюджетной отчетности</w:t>
      </w:r>
      <w:r w:rsidR="00E02C2A" w:rsidRPr="00A95136">
        <w:rPr>
          <w:sz w:val="28"/>
          <w:szCs w:val="28"/>
        </w:rPr>
        <w:t xml:space="preserve"> </w:t>
      </w:r>
      <w:r w:rsidR="007E6DC2" w:rsidRPr="00A95136">
        <w:rPr>
          <w:sz w:val="28"/>
          <w:szCs w:val="28"/>
        </w:rPr>
        <w:t>(далее - ин</w:t>
      </w:r>
      <w:r w:rsidR="00F40C2A">
        <w:rPr>
          <w:sz w:val="28"/>
          <w:szCs w:val="28"/>
        </w:rPr>
        <w:t>ой</w:t>
      </w:r>
      <w:r w:rsidR="007E6DC2" w:rsidRPr="00A95136">
        <w:rPr>
          <w:sz w:val="28"/>
          <w:szCs w:val="28"/>
        </w:rPr>
        <w:t xml:space="preserve"> межбюджетны</w:t>
      </w:r>
      <w:r w:rsidR="00F40C2A">
        <w:rPr>
          <w:sz w:val="28"/>
          <w:szCs w:val="28"/>
        </w:rPr>
        <w:t>й</w:t>
      </w:r>
      <w:r w:rsidR="007E6DC2" w:rsidRPr="00A95136">
        <w:rPr>
          <w:sz w:val="28"/>
          <w:szCs w:val="28"/>
        </w:rPr>
        <w:t xml:space="preserve"> трансферт)</w:t>
      </w:r>
      <w:r w:rsidR="002926B9">
        <w:rPr>
          <w:sz w:val="28"/>
          <w:szCs w:val="28"/>
        </w:rPr>
        <w:t>.</w:t>
      </w:r>
    </w:p>
    <w:p w:rsidR="00844FD7" w:rsidRPr="00EC6BD1" w:rsidRDefault="00844FD7" w:rsidP="00E7311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6DC2" w:rsidRPr="00A95136">
        <w:rPr>
          <w:sz w:val="28"/>
          <w:szCs w:val="28"/>
        </w:rPr>
        <w:t>Ин</w:t>
      </w:r>
      <w:r w:rsidR="00FA774E">
        <w:rPr>
          <w:sz w:val="28"/>
          <w:szCs w:val="28"/>
        </w:rPr>
        <w:t>ой</w:t>
      </w:r>
      <w:r w:rsidR="007E6DC2" w:rsidRPr="00A95136">
        <w:rPr>
          <w:sz w:val="28"/>
          <w:szCs w:val="28"/>
        </w:rPr>
        <w:t xml:space="preserve"> межбюджетны</w:t>
      </w:r>
      <w:r w:rsidR="00FA774E">
        <w:rPr>
          <w:sz w:val="28"/>
          <w:szCs w:val="28"/>
        </w:rPr>
        <w:t>й</w:t>
      </w:r>
      <w:r w:rsidR="007E6DC2" w:rsidRPr="00A95136">
        <w:rPr>
          <w:sz w:val="28"/>
          <w:szCs w:val="28"/>
        </w:rPr>
        <w:t xml:space="preserve"> трансферт</w:t>
      </w:r>
      <w:r w:rsidRPr="00EC6BD1">
        <w:rPr>
          <w:sz w:val="28"/>
          <w:szCs w:val="28"/>
        </w:rPr>
        <w:t xml:space="preserve"> зачисля</w:t>
      </w:r>
      <w:r w:rsidR="00FA774E">
        <w:rPr>
          <w:sz w:val="28"/>
          <w:szCs w:val="28"/>
        </w:rPr>
        <w:t>е</w:t>
      </w:r>
      <w:r w:rsidRPr="00EC6BD1">
        <w:rPr>
          <w:sz w:val="28"/>
          <w:szCs w:val="28"/>
        </w:rPr>
        <w:t>тся в бюджет МО «</w:t>
      </w:r>
      <w:proofErr w:type="spellStart"/>
      <w:r w:rsidR="00343249">
        <w:rPr>
          <w:sz w:val="28"/>
          <w:szCs w:val="28"/>
        </w:rPr>
        <w:t>Пологозаймищенский</w:t>
      </w:r>
      <w:proofErr w:type="spellEnd"/>
      <w:r w:rsidR="00343249">
        <w:rPr>
          <w:sz w:val="28"/>
          <w:szCs w:val="28"/>
        </w:rPr>
        <w:t xml:space="preserve"> сельсовет</w:t>
      </w:r>
      <w:r w:rsidRPr="00EC6BD1">
        <w:rPr>
          <w:sz w:val="28"/>
          <w:szCs w:val="28"/>
        </w:rPr>
        <w:t>» и отража</w:t>
      </w:r>
      <w:r w:rsidR="00FA774E">
        <w:rPr>
          <w:sz w:val="28"/>
          <w:szCs w:val="28"/>
        </w:rPr>
        <w:t>е</w:t>
      </w:r>
      <w:r w:rsidRPr="00EC6BD1">
        <w:rPr>
          <w:sz w:val="28"/>
          <w:szCs w:val="28"/>
        </w:rPr>
        <w:t>тся в его доходной части.</w:t>
      </w:r>
    </w:p>
    <w:p w:rsidR="00844FD7" w:rsidRPr="00EC6BD1" w:rsidRDefault="00844FD7" w:rsidP="00E731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3.</w:t>
      </w:r>
      <w:r w:rsidR="00FA774E">
        <w:rPr>
          <w:sz w:val="28"/>
          <w:szCs w:val="28"/>
        </w:rPr>
        <w:t xml:space="preserve"> </w:t>
      </w:r>
      <w:r w:rsidRPr="00EC6BD1">
        <w:rPr>
          <w:sz w:val="28"/>
          <w:szCs w:val="28"/>
        </w:rPr>
        <w:t xml:space="preserve">Средства </w:t>
      </w:r>
      <w:r w:rsidR="00F40C2A" w:rsidRPr="00743747">
        <w:rPr>
          <w:sz w:val="28"/>
          <w:szCs w:val="28"/>
        </w:rPr>
        <w:t xml:space="preserve">на </w:t>
      </w:r>
      <w:r w:rsidR="00E02C2A">
        <w:rPr>
          <w:sz w:val="28"/>
          <w:szCs w:val="28"/>
        </w:rPr>
        <w:t xml:space="preserve">финансовое обеспечение вопросов местного значения сельских поселений </w:t>
      </w:r>
      <w:proofErr w:type="spellStart"/>
      <w:r w:rsidR="00E02C2A">
        <w:rPr>
          <w:sz w:val="28"/>
          <w:szCs w:val="28"/>
        </w:rPr>
        <w:t>Ахтубинского</w:t>
      </w:r>
      <w:proofErr w:type="spellEnd"/>
      <w:r w:rsidR="00E02C2A">
        <w:rPr>
          <w:sz w:val="28"/>
          <w:szCs w:val="28"/>
        </w:rPr>
        <w:t xml:space="preserve"> района, связанных с формированием бюджетной отчетности</w:t>
      </w:r>
      <w:r w:rsidR="00E02C2A" w:rsidRPr="00EC6BD1">
        <w:rPr>
          <w:sz w:val="28"/>
          <w:szCs w:val="28"/>
        </w:rPr>
        <w:t xml:space="preserve"> </w:t>
      </w:r>
      <w:r w:rsidRPr="00EC6BD1">
        <w:rPr>
          <w:sz w:val="28"/>
          <w:szCs w:val="28"/>
        </w:rPr>
        <w:t>утверждаются в бюджете МО «</w:t>
      </w:r>
      <w:proofErr w:type="spellStart"/>
      <w:r w:rsidR="00FA774E">
        <w:rPr>
          <w:sz w:val="28"/>
          <w:szCs w:val="28"/>
        </w:rPr>
        <w:t>Пологозаймищенский</w:t>
      </w:r>
      <w:proofErr w:type="spellEnd"/>
      <w:r w:rsidR="00FA774E">
        <w:rPr>
          <w:sz w:val="28"/>
          <w:szCs w:val="28"/>
        </w:rPr>
        <w:t xml:space="preserve"> сельсовет</w:t>
      </w:r>
      <w:r w:rsidRPr="00EC6BD1">
        <w:rPr>
          <w:sz w:val="28"/>
          <w:szCs w:val="28"/>
        </w:rPr>
        <w:t>».</w:t>
      </w:r>
    </w:p>
    <w:p w:rsidR="005A2757" w:rsidRPr="00A95136" w:rsidRDefault="005A2757" w:rsidP="00E731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BB0">
        <w:rPr>
          <w:rFonts w:ascii="Times New Roman" w:hAnsi="Times New Roman" w:cs="Times New Roman"/>
          <w:sz w:val="28"/>
          <w:szCs w:val="28"/>
        </w:rPr>
        <w:t>4. Ин</w:t>
      </w:r>
      <w:r w:rsidR="00F40C2A">
        <w:rPr>
          <w:rFonts w:ascii="Times New Roman" w:hAnsi="Times New Roman" w:cs="Times New Roman"/>
          <w:sz w:val="28"/>
          <w:szCs w:val="28"/>
        </w:rPr>
        <w:t>ой</w:t>
      </w:r>
      <w:r w:rsidRPr="004D3BB0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F40C2A">
        <w:rPr>
          <w:rFonts w:ascii="Times New Roman" w:hAnsi="Times New Roman" w:cs="Times New Roman"/>
          <w:sz w:val="28"/>
          <w:szCs w:val="28"/>
        </w:rPr>
        <w:t>й</w:t>
      </w:r>
      <w:r w:rsidRPr="004D3BB0">
        <w:rPr>
          <w:rFonts w:ascii="Times New Roman" w:hAnsi="Times New Roman" w:cs="Times New Roman"/>
          <w:sz w:val="28"/>
          <w:szCs w:val="28"/>
        </w:rPr>
        <w:t xml:space="preserve"> трансферт предоставля</w:t>
      </w:r>
      <w:r w:rsidR="00F40C2A">
        <w:rPr>
          <w:rFonts w:ascii="Times New Roman" w:hAnsi="Times New Roman" w:cs="Times New Roman"/>
          <w:sz w:val="28"/>
          <w:szCs w:val="28"/>
        </w:rPr>
        <w:t>е</w:t>
      </w:r>
      <w:r w:rsidRPr="004D3BB0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E02C2A" w:rsidRPr="00E02C2A">
        <w:rPr>
          <w:rFonts w:ascii="Times New Roman" w:hAnsi="Times New Roman" w:cs="Times New Roman"/>
          <w:sz w:val="28"/>
          <w:szCs w:val="28"/>
        </w:rPr>
        <w:t xml:space="preserve">финансовое обеспечение вопросов местного значения сельских поселений </w:t>
      </w:r>
      <w:proofErr w:type="spellStart"/>
      <w:r w:rsidR="00E02C2A" w:rsidRPr="00E02C2A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E02C2A" w:rsidRPr="00E02C2A">
        <w:rPr>
          <w:rFonts w:ascii="Times New Roman" w:hAnsi="Times New Roman" w:cs="Times New Roman"/>
          <w:sz w:val="28"/>
          <w:szCs w:val="28"/>
        </w:rPr>
        <w:t xml:space="preserve"> района, связанных с формированием бюджетной отчетности</w:t>
      </w:r>
      <w:r w:rsidRPr="004D3BB0">
        <w:rPr>
          <w:rFonts w:ascii="Times New Roman" w:hAnsi="Times New Roman" w:cs="Times New Roman"/>
          <w:sz w:val="28"/>
          <w:szCs w:val="28"/>
        </w:rPr>
        <w:t>.</w:t>
      </w:r>
    </w:p>
    <w:p w:rsidR="00606A22" w:rsidRPr="00EC6BD1" w:rsidRDefault="00AF5560" w:rsidP="00E73117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A22" w:rsidRPr="00EC6BD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МО «</w:t>
      </w:r>
      <w:proofErr w:type="spellStart"/>
      <w:r w:rsidR="00F40C2A">
        <w:rPr>
          <w:sz w:val="28"/>
          <w:szCs w:val="28"/>
        </w:rPr>
        <w:t>Пологозаймищенский</w:t>
      </w:r>
      <w:proofErr w:type="spellEnd"/>
      <w:r w:rsidR="00F40C2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»:</w:t>
      </w:r>
    </w:p>
    <w:p w:rsidR="00606A22" w:rsidRPr="00EC6BD1" w:rsidRDefault="00AF5560" w:rsidP="00F40C2A">
      <w:pPr>
        <w:pStyle w:val="a3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A22" w:rsidRPr="00EC6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06A22" w:rsidRPr="00EC6BD1">
        <w:rPr>
          <w:sz w:val="28"/>
          <w:szCs w:val="28"/>
        </w:rPr>
        <w:t xml:space="preserve">. Осуществляет </w:t>
      </w:r>
      <w:proofErr w:type="gramStart"/>
      <w:r w:rsidR="00606A22" w:rsidRPr="00EC6BD1">
        <w:rPr>
          <w:sz w:val="28"/>
          <w:szCs w:val="28"/>
        </w:rPr>
        <w:t>контроль за</w:t>
      </w:r>
      <w:proofErr w:type="gramEnd"/>
      <w:r w:rsidR="00606A22" w:rsidRPr="00EC6BD1">
        <w:rPr>
          <w:sz w:val="28"/>
          <w:szCs w:val="28"/>
        </w:rPr>
        <w:t xml:space="preserve"> целевым использованием, своевременным и качественным выполнением расходования средств </w:t>
      </w:r>
      <w:r w:rsidR="00CF7645">
        <w:rPr>
          <w:sz w:val="28"/>
          <w:szCs w:val="28"/>
        </w:rPr>
        <w:t>ин</w:t>
      </w:r>
      <w:r w:rsidR="00DC708A">
        <w:rPr>
          <w:sz w:val="28"/>
          <w:szCs w:val="28"/>
        </w:rPr>
        <w:t>ого</w:t>
      </w:r>
      <w:r w:rsidR="00CF7645">
        <w:rPr>
          <w:sz w:val="28"/>
          <w:szCs w:val="28"/>
        </w:rPr>
        <w:t xml:space="preserve"> межбюджетн</w:t>
      </w:r>
      <w:r w:rsidR="00DC708A">
        <w:rPr>
          <w:sz w:val="28"/>
          <w:szCs w:val="28"/>
        </w:rPr>
        <w:t>ого</w:t>
      </w:r>
      <w:r w:rsidR="00CF7645">
        <w:rPr>
          <w:sz w:val="28"/>
          <w:szCs w:val="28"/>
        </w:rPr>
        <w:t xml:space="preserve"> тра</w:t>
      </w:r>
      <w:r w:rsidR="00EC7C2F">
        <w:rPr>
          <w:sz w:val="28"/>
          <w:szCs w:val="28"/>
        </w:rPr>
        <w:t>нсферт</w:t>
      </w:r>
      <w:r w:rsidR="00DC708A">
        <w:rPr>
          <w:sz w:val="28"/>
          <w:szCs w:val="28"/>
        </w:rPr>
        <w:t>а</w:t>
      </w:r>
      <w:r w:rsidR="00606A22" w:rsidRPr="00EC6BD1">
        <w:rPr>
          <w:sz w:val="28"/>
          <w:szCs w:val="28"/>
        </w:rPr>
        <w:t>.</w:t>
      </w:r>
    </w:p>
    <w:p w:rsidR="00DC708A" w:rsidRDefault="008A3164" w:rsidP="00DC708A">
      <w:pPr>
        <w:ind w:right="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B17FD">
        <w:rPr>
          <w:rFonts w:eastAsia="Calibri"/>
          <w:sz w:val="28"/>
          <w:szCs w:val="28"/>
          <w:lang w:eastAsia="en-US"/>
        </w:rPr>
        <w:t xml:space="preserve">. </w:t>
      </w:r>
      <w:r w:rsidR="00DC708A">
        <w:rPr>
          <w:rFonts w:eastAsia="Calibri"/>
          <w:sz w:val="28"/>
          <w:szCs w:val="28"/>
          <w:lang w:eastAsia="en-US"/>
        </w:rPr>
        <w:t>О</w:t>
      </w:r>
      <w:r w:rsidR="00DC708A">
        <w:rPr>
          <w:sz w:val="28"/>
          <w:szCs w:val="28"/>
        </w:rPr>
        <w:t xml:space="preserve">беспечивает расходование средств </w:t>
      </w:r>
      <w:r w:rsidR="00DC708A" w:rsidRPr="005269B7">
        <w:rPr>
          <w:sz w:val="28"/>
          <w:szCs w:val="28"/>
        </w:rPr>
        <w:t>ин</w:t>
      </w:r>
      <w:r w:rsidR="00DC708A">
        <w:rPr>
          <w:sz w:val="28"/>
          <w:szCs w:val="28"/>
        </w:rPr>
        <w:t>ого</w:t>
      </w:r>
      <w:r w:rsidR="00DC708A" w:rsidRPr="005269B7">
        <w:rPr>
          <w:sz w:val="28"/>
          <w:szCs w:val="28"/>
        </w:rPr>
        <w:t xml:space="preserve"> межбюджетн</w:t>
      </w:r>
      <w:r w:rsidR="00DC708A">
        <w:rPr>
          <w:sz w:val="28"/>
          <w:szCs w:val="28"/>
        </w:rPr>
        <w:t>ого</w:t>
      </w:r>
      <w:r w:rsidR="00DC708A" w:rsidRPr="005269B7">
        <w:rPr>
          <w:sz w:val="28"/>
          <w:szCs w:val="28"/>
        </w:rPr>
        <w:t xml:space="preserve"> трансферт</w:t>
      </w:r>
      <w:r w:rsidR="00DC708A">
        <w:rPr>
          <w:sz w:val="28"/>
          <w:szCs w:val="28"/>
        </w:rPr>
        <w:t>а в срок до 3</w:t>
      </w:r>
      <w:r w:rsidR="00E02C2A">
        <w:rPr>
          <w:sz w:val="28"/>
          <w:szCs w:val="28"/>
        </w:rPr>
        <w:t>1</w:t>
      </w:r>
      <w:r w:rsidR="00DC708A">
        <w:rPr>
          <w:sz w:val="28"/>
          <w:szCs w:val="28"/>
        </w:rPr>
        <w:t xml:space="preserve"> </w:t>
      </w:r>
      <w:r w:rsidR="00E02C2A">
        <w:rPr>
          <w:sz w:val="28"/>
          <w:szCs w:val="28"/>
        </w:rPr>
        <w:t>декабря</w:t>
      </w:r>
      <w:r w:rsidR="00DC708A">
        <w:rPr>
          <w:sz w:val="28"/>
          <w:szCs w:val="28"/>
        </w:rPr>
        <w:t xml:space="preserve"> 202</w:t>
      </w:r>
      <w:r w:rsidR="00012342">
        <w:rPr>
          <w:sz w:val="28"/>
          <w:szCs w:val="28"/>
        </w:rPr>
        <w:t>3</w:t>
      </w:r>
      <w:r w:rsidR="00DC708A">
        <w:rPr>
          <w:sz w:val="28"/>
          <w:szCs w:val="28"/>
        </w:rPr>
        <w:t xml:space="preserve"> года, в случае неиспользования по целевому назначению средств </w:t>
      </w:r>
      <w:r w:rsidR="00DC708A" w:rsidRPr="005269B7">
        <w:rPr>
          <w:sz w:val="28"/>
          <w:szCs w:val="28"/>
        </w:rPr>
        <w:t>иного межбюджетного трансферта</w:t>
      </w:r>
      <w:r w:rsidR="00DC708A">
        <w:rPr>
          <w:sz w:val="28"/>
          <w:szCs w:val="28"/>
        </w:rPr>
        <w:t xml:space="preserve"> возвращает данные средства в доход бюджета МО «</w:t>
      </w:r>
      <w:proofErr w:type="spellStart"/>
      <w:r w:rsidR="00DC708A">
        <w:rPr>
          <w:sz w:val="28"/>
          <w:szCs w:val="28"/>
        </w:rPr>
        <w:t>Ахтубинский</w:t>
      </w:r>
      <w:proofErr w:type="spellEnd"/>
      <w:r w:rsidR="00DC708A">
        <w:rPr>
          <w:sz w:val="28"/>
          <w:szCs w:val="28"/>
        </w:rPr>
        <w:t xml:space="preserve"> район».</w:t>
      </w:r>
    </w:p>
    <w:p w:rsidR="007E7227" w:rsidRDefault="008A3164" w:rsidP="00E7311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E7227">
        <w:rPr>
          <w:rFonts w:eastAsia="Calibri"/>
          <w:sz w:val="28"/>
          <w:szCs w:val="28"/>
          <w:lang w:eastAsia="en-US"/>
        </w:rPr>
        <w:t xml:space="preserve">. </w:t>
      </w:r>
      <w:r w:rsidR="007E7227" w:rsidRPr="00904DA4">
        <w:rPr>
          <w:sz w:val="28"/>
          <w:szCs w:val="28"/>
          <w:lang w:eastAsia="ar-SA"/>
        </w:rPr>
        <w:t>Показатель результативности использования ин</w:t>
      </w:r>
      <w:r w:rsidR="00DC708A">
        <w:rPr>
          <w:sz w:val="28"/>
          <w:szCs w:val="28"/>
          <w:lang w:eastAsia="ar-SA"/>
        </w:rPr>
        <w:t>ого</w:t>
      </w:r>
      <w:r w:rsidR="007E7227" w:rsidRPr="00904DA4">
        <w:rPr>
          <w:sz w:val="28"/>
          <w:szCs w:val="28"/>
          <w:lang w:eastAsia="ar-SA"/>
        </w:rPr>
        <w:t xml:space="preserve"> межбюджетн</w:t>
      </w:r>
      <w:r w:rsidR="00DC708A">
        <w:rPr>
          <w:sz w:val="28"/>
          <w:szCs w:val="28"/>
          <w:lang w:eastAsia="ar-SA"/>
        </w:rPr>
        <w:t>ого</w:t>
      </w:r>
      <w:r w:rsidR="007E7227" w:rsidRPr="00904DA4">
        <w:rPr>
          <w:sz w:val="28"/>
          <w:szCs w:val="28"/>
          <w:lang w:eastAsia="ar-SA"/>
        </w:rPr>
        <w:t xml:space="preserve"> трансферт</w:t>
      </w:r>
      <w:r w:rsidR="00DC708A">
        <w:rPr>
          <w:sz w:val="28"/>
          <w:szCs w:val="28"/>
          <w:lang w:eastAsia="ar-SA"/>
        </w:rPr>
        <w:t>а</w:t>
      </w:r>
      <w:r w:rsidR="007E7227" w:rsidRPr="00904DA4">
        <w:rPr>
          <w:sz w:val="28"/>
          <w:szCs w:val="28"/>
          <w:lang w:eastAsia="ar-SA"/>
        </w:rPr>
        <w:t>:</w:t>
      </w:r>
    </w:p>
    <w:p w:rsidR="007E7227" w:rsidRDefault="007E7227" w:rsidP="007E722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  <w:gridCol w:w="1530"/>
        <w:gridCol w:w="1413"/>
      </w:tblGrid>
      <w:tr w:rsidR="007E7227" w:rsidRPr="00904DA4" w:rsidTr="007E722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7E7227" w:rsidRPr="007E7227" w:rsidRDefault="007E7227" w:rsidP="007E7227">
            <w:pPr>
              <w:widowControl w:val="0"/>
              <w:suppressAutoHyphens/>
              <w:autoSpaceDE w:val="0"/>
              <w:jc w:val="center"/>
              <w:rPr>
                <w:sz w:val="28"/>
                <w:lang w:eastAsia="ar-SA"/>
              </w:rPr>
            </w:pPr>
            <w:r w:rsidRPr="007E7227">
              <w:rPr>
                <w:sz w:val="28"/>
                <w:lang w:eastAsia="ar-SA"/>
              </w:rPr>
              <w:t>Показатель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227" w:rsidRPr="007E7227" w:rsidRDefault="007E7227" w:rsidP="007E7227">
            <w:pPr>
              <w:widowControl w:val="0"/>
              <w:suppressAutoHyphens/>
              <w:autoSpaceDE w:val="0"/>
              <w:jc w:val="center"/>
              <w:rPr>
                <w:sz w:val="28"/>
                <w:lang w:eastAsia="ar-SA"/>
              </w:rPr>
            </w:pPr>
            <w:r w:rsidRPr="007E7227">
              <w:rPr>
                <w:sz w:val="28"/>
                <w:lang w:eastAsia="ar-SA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227" w:rsidRPr="007E7227" w:rsidRDefault="007E7227" w:rsidP="00012342">
            <w:pPr>
              <w:widowControl w:val="0"/>
              <w:suppressAutoHyphens/>
              <w:autoSpaceDE w:val="0"/>
              <w:jc w:val="center"/>
              <w:rPr>
                <w:sz w:val="28"/>
                <w:lang w:eastAsia="ar-SA"/>
              </w:rPr>
            </w:pPr>
            <w:r w:rsidRPr="007E7227">
              <w:rPr>
                <w:sz w:val="28"/>
                <w:lang w:eastAsia="ar-SA"/>
              </w:rPr>
              <w:t>20</w:t>
            </w:r>
            <w:r w:rsidR="00F40C2A">
              <w:rPr>
                <w:sz w:val="28"/>
                <w:lang w:eastAsia="ar-SA"/>
              </w:rPr>
              <w:t>2</w:t>
            </w:r>
            <w:r w:rsidR="00012342">
              <w:rPr>
                <w:sz w:val="28"/>
                <w:lang w:eastAsia="ar-SA"/>
              </w:rPr>
              <w:t>3</w:t>
            </w:r>
            <w:r w:rsidRPr="007E7227">
              <w:rPr>
                <w:sz w:val="28"/>
                <w:lang w:eastAsia="ar-SA"/>
              </w:rPr>
              <w:t xml:space="preserve"> год</w:t>
            </w:r>
          </w:p>
        </w:tc>
      </w:tr>
      <w:tr w:rsidR="007E7227" w:rsidRPr="00904DA4" w:rsidTr="00E02C2A">
        <w:trPr>
          <w:trHeight w:val="132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7E7227" w:rsidRPr="007E7227" w:rsidRDefault="00E02C2A" w:rsidP="007E7227">
            <w:pPr>
              <w:widowControl w:val="0"/>
              <w:suppressAutoHyphens/>
              <w:autoSpaceDE w:val="0"/>
              <w:jc w:val="center"/>
              <w:rPr>
                <w:sz w:val="28"/>
                <w:lang w:eastAsia="ar-SA"/>
              </w:rPr>
            </w:pPr>
            <w:r w:rsidRPr="000F3E1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формирование</w:t>
            </w:r>
            <w:r w:rsidRPr="000F3E10">
              <w:rPr>
                <w:sz w:val="28"/>
                <w:szCs w:val="28"/>
              </w:rPr>
              <w:t xml:space="preserve"> бюджетной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227" w:rsidRPr="007E7227" w:rsidRDefault="007E7227" w:rsidP="007E7227">
            <w:pPr>
              <w:widowControl w:val="0"/>
              <w:suppressAutoHyphens/>
              <w:autoSpaceDE w:val="0"/>
              <w:jc w:val="center"/>
              <w:rPr>
                <w:sz w:val="28"/>
                <w:lang w:eastAsia="ar-SA"/>
              </w:rPr>
            </w:pPr>
            <w:r w:rsidRPr="007E7227">
              <w:rPr>
                <w:sz w:val="28"/>
                <w:lang w:eastAsia="ar-SA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227" w:rsidRPr="007E7227" w:rsidRDefault="00E02C2A" w:rsidP="005A2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51240</w:t>
            </w:r>
            <w:r w:rsidR="007E7227" w:rsidRPr="007E7227">
              <w:rPr>
                <w:sz w:val="28"/>
              </w:rPr>
              <w:t>,</w:t>
            </w:r>
            <w:r w:rsidR="005A25B3">
              <w:rPr>
                <w:sz w:val="28"/>
              </w:rPr>
              <w:t>0</w:t>
            </w:r>
            <w:r w:rsidR="007E7227" w:rsidRPr="007E7227">
              <w:rPr>
                <w:sz w:val="28"/>
              </w:rPr>
              <w:t>0</w:t>
            </w:r>
          </w:p>
        </w:tc>
      </w:tr>
    </w:tbl>
    <w:p w:rsidR="00E73117" w:rsidRPr="00B3230C" w:rsidRDefault="00CA1DFA" w:rsidP="00FA77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73117" w:rsidRPr="00B3230C" w:rsidSect="00343249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0A"/>
    <w:multiLevelType w:val="multilevel"/>
    <w:tmpl w:val="B8E0E2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17531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7543"/>
    <w:multiLevelType w:val="hybridMultilevel"/>
    <w:tmpl w:val="B964AF9E"/>
    <w:lvl w:ilvl="0" w:tplc="01BE2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EC2CF9"/>
    <w:multiLevelType w:val="multilevel"/>
    <w:tmpl w:val="17B61B7E"/>
    <w:lvl w:ilvl="0">
      <w:start w:val="8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2"/>
    <w:rsid w:val="00012342"/>
    <w:rsid w:val="00025ACE"/>
    <w:rsid w:val="00065712"/>
    <w:rsid w:val="00074449"/>
    <w:rsid w:val="00074756"/>
    <w:rsid w:val="000B1AF3"/>
    <w:rsid w:val="000D1E9B"/>
    <w:rsid w:val="000D418F"/>
    <w:rsid w:val="000E5665"/>
    <w:rsid w:val="0015237C"/>
    <w:rsid w:val="001F479C"/>
    <w:rsid w:val="001F68F7"/>
    <w:rsid w:val="001F6D74"/>
    <w:rsid w:val="002029C8"/>
    <w:rsid w:val="00224B0D"/>
    <w:rsid w:val="002313D9"/>
    <w:rsid w:val="002420DB"/>
    <w:rsid w:val="002510FE"/>
    <w:rsid w:val="00256821"/>
    <w:rsid w:val="0028729A"/>
    <w:rsid w:val="002926B9"/>
    <w:rsid w:val="002966C6"/>
    <w:rsid w:val="00296E40"/>
    <w:rsid w:val="00304E48"/>
    <w:rsid w:val="00316679"/>
    <w:rsid w:val="0033602A"/>
    <w:rsid w:val="00343004"/>
    <w:rsid w:val="00343249"/>
    <w:rsid w:val="00391DC2"/>
    <w:rsid w:val="003B120B"/>
    <w:rsid w:val="003B7D80"/>
    <w:rsid w:val="003C5C50"/>
    <w:rsid w:val="003D2DEB"/>
    <w:rsid w:val="003D636F"/>
    <w:rsid w:val="003E3040"/>
    <w:rsid w:val="00400A58"/>
    <w:rsid w:val="0043747D"/>
    <w:rsid w:val="00443052"/>
    <w:rsid w:val="00460CB9"/>
    <w:rsid w:val="00483880"/>
    <w:rsid w:val="004840C8"/>
    <w:rsid w:val="00496970"/>
    <w:rsid w:val="004D3BB0"/>
    <w:rsid w:val="004F61E6"/>
    <w:rsid w:val="0051154E"/>
    <w:rsid w:val="00580D02"/>
    <w:rsid w:val="005A10B3"/>
    <w:rsid w:val="005A25B3"/>
    <w:rsid w:val="005A2757"/>
    <w:rsid w:val="005B17FD"/>
    <w:rsid w:val="00606A22"/>
    <w:rsid w:val="00621354"/>
    <w:rsid w:val="006569A3"/>
    <w:rsid w:val="006B65A4"/>
    <w:rsid w:val="006D57FE"/>
    <w:rsid w:val="006D7717"/>
    <w:rsid w:val="006E4FC5"/>
    <w:rsid w:val="00707660"/>
    <w:rsid w:val="00756981"/>
    <w:rsid w:val="0077069D"/>
    <w:rsid w:val="00787986"/>
    <w:rsid w:val="00797961"/>
    <w:rsid w:val="007A2E74"/>
    <w:rsid w:val="007E057A"/>
    <w:rsid w:val="007E6DC2"/>
    <w:rsid w:val="007E7227"/>
    <w:rsid w:val="00841866"/>
    <w:rsid w:val="00844FD7"/>
    <w:rsid w:val="00861C9B"/>
    <w:rsid w:val="0087372C"/>
    <w:rsid w:val="00882C04"/>
    <w:rsid w:val="008939B0"/>
    <w:rsid w:val="008A3164"/>
    <w:rsid w:val="008A6FA6"/>
    <w:rsid w:val="008B1B4F"/>
    <w:rsid w:val="008E235D"/>
    <w:rsid w:val="009010EA"/>
    <w:rsid w:val="00901AD0"/>
    <w:rsid w:val="00943091"/>
    <w:rsid w:val="009440F8"/>
    <w:rsid w:val="009724DA"/>
    <w:rsid w:val="009B3542"/>
    <w:rsid w:val="009C53FA"/>
    <w:rsid w:val="009E00EA"/>
    <w:rsid w:val="009E11FA"/>
    <w:rsid w:val="00A05553"/>
    <w:rsid w:val="00A2459A"/>
    <w:rsid w:val="00A25BAB"/>
    <w:rsid w:val="00A3584A"/>
    <w:rsid w:val="00A400EE"/>
    <w:rsid w:val="00A63F87"/>
    <w:rsid w:val="00A808A0"/>
    <w:rsid w:val="00A858E1"/>
    <w:rsid w:val="00AE1BA0"/>
    <w:rsid w:val="00AF5560"/>
    <w:rsid w:val="00B3230C"/>
    <w:rsid w:val="00B4017C"/>
    <w:rsid w:val="00B4123C"/>
    <w:rsid w:val="00B545B3"/>
    <w:rsid w:val="00B7155C"/>
    <w:rsid w:val="00BB1BE0"/>
    <w:rsid w:val="00BD2F0E"/>
    <w:rsid w:val="00C01410"/>
    <w:rsid w:val="00C331A2"/>
    <w:rsid w:val="00C3694F"/>
    <w:rsid w:val="00C43948"/>
    <w:rsid w:val="00C56982"/>
    <w:rsid w:val="00C83A20"/>
    <w:rsid w:val="00C84CF8"/>
    <w:rsid w:val="00CA1DFA"/>
    <w:rsid w:val="00CB3DB1"/>
    <w:rsid w:val="00CB69EF"/>
    <w:rsid w:val="00CC38E7"/>
    <w:rsid w:val="00CD29EF"/>
    <w:rsid w:val="00CF08C5"/>
    <w:rsid w:val="00CF50C3"/>
    <w:rsid w:val="00CF6E07"/>
    <w:rsid w:val="00CF7645"/>
    <w:rsid w:val="00D03216"/>
    <w:rsid w:val="00D439B5"/>
    <w:rsid w:val="00D461FD"/>
    <w:rsid w:val="00D738A3"/>
    <w:rsid w:val="00DC6982"/>
    <w:rsid w:val="00DC708A"/>
    <w:rsid w:val="00DE69FE"/>
    <w:rsid w:val="00E02C2A"/>
    <w:rsid w:val="00E02D39"/>
    <w:rsid w:val="00E237C1"/>
    <w:rsid w:val="00E2557E"/>
    <w:rsid w:val="00E27423"/>
    <w:rsid w:val="00E529B3"/>
    <w:rsid w:val="00E56202"/>
    <w:rsid w:val="00E623DF"/>
    <w:rsid w:val="00E73117"/>
    <w:rsid w:val="00EA77A3"/>
    <w:rsid w:val="00EC6168"/>
    <w:rsid w:val="00EC6BD1"/>
    <w:rsid w:val="00EC7C2F"/>
    <w:rsid w:val="00EE6D13"/>
    <w:rsid w:val="00EF18EA"/>
    <w:rsid w:val="00F21546"/>
    <w:rsid w:val="00F239B4"/>
    <w:rsid w:val="00F23E48"/>
    <w:rsid w:val="00F37F3B"/>
    <w:rsid w:val="00F40C2A"/>
    <w:rsid w:val="00F51187"/>
    <w:rsid w:val="00F65990"/>
    <w:rsid w:val="00F75A3B"/>
    <w:rsid w:val="00FA774E"/>
    <w:rsid w:val="00FD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0F8"/>
    <w:pPr>
      <w:keepNext/>
      <w:tabs>
        <w:tab w:val="num" w:pos="0"/>
      </w:tabs>
      <w:suppressAutoHyphens/>
      <w:jc w:val="right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Bodytext1"/>
    <w:rsid w:val="00FA774E"/>
    <w:rPr>
      <w:spacing w:val="-5"/>
      <w:shd w:val="clear" w:color="auto" w:fill="FFFFFF"/>
    </w:rPr>
  </w:style>
  <w:style w:type="paragraph" w:customStyle="1" w:styleId="Bodytext1">
    <w:name w:val="Body text1"/>
    <w:basedOn w:val="a"/>
    <w:link w:val="Bodytext"/>
    <w:rsid w:val="00FA774E"/>
    <w:pPr>
      <w:widowControl w:val="0"/>
      <w:shd w:val="clear" w:color="auto" w:fill="FFFFFF"/>
      <w:spacing w:line="312" w:lineRule="exact"/>
      <w:ind w:hanging="160"/>
      <w:jc w:val="both"/>
    </w:pPr>
    <w:rPr>
      <w:rFonts w:ascii="Calibri" w:eastAsia="Calibri" w:hAnsi="Calibri"/>
      <w:spacing w:val="-5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rsid w:val="009440F8"/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0F8"/>
    <w:pPr>
      <w:keepNext/>
      <w:tabs>
        <w:tab w:val="num" w:pos="0"/>
      </w:tabs>
      <w:suppressAutoHyphens/>
      <w:jc w:val="right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Bodytext1"/>
    <w:rsid w:val="00FA774E"/>
    <w:rPr>
      <w:spacing w:val="-5"/>
      <w:shd w:val="clear" w:color="auto" w:fill="FFFFFF"/>
    </w:rPr>
  </w:style>
  <w:style w:type="paragraph" w:customStyle="1" w:styleId="Bodytext1">
    <w:name w:val="Body text1"/>
    <w:basedOn w:val="a"/>
    <w:link w:val="Bodytext"/>
    <w:rsid w:val="00FA774E"/>
    <w:pPr>
      <w:widowControl w:val="0"/>
      <w:shd w:val="clear" w:color="auto" w:fill="FFFFFF"/>
      <w:spacing w:line="312" w:lineRule="exact"/>
      <w:ind w:hanging="160"/>
      <w:jc w:val="both"/>
    </w:pPr>
    <w:rPr>
      <w:rFonts w:ascii="Calibri" w:eastAsia="Calibri" w:hAnsi="Calibri"/>
      <w:spacing w:val="-5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rsid w:val="009440F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FAF7-8A9C-4373-8022-87B8C99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Бухгалтер</cp:lastModifiedBy>
  <cp:revision>8</cp:revision>
  <cp:lastPrinted>2023-03-27T06:40:00Z</cp:lastPrinted>
  <dcterms:created xsi:type="dcterms:W3CDTF">2023-03-27T05:24:00Z</dcterms:created>
  <dcterms:modified xsi:type="dcterms:W3CDTF">2023-03-27T06:43:00Z</dcterms:modified>
</cp:coreProperties>
</file>