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F" w:rsidRDefault="00D470DF" w:rsidP="00D470DF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470DF" w:rsidRDefault="00D470DF" w:rsidP="00D470DF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D470DF" w:rsidRDefault="00D470DF" w:rsidP="00D470DF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Астраханская область</w:t>
      </w:r>
    </w:p>
    <w:p w:rsidR="00D470DF" w:rsidRDefault="00D470DF" w:rsidP="00D470DF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D470DF" w:rsidRDefault="00D470DF" w:rsidP="00D470DF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470DF" w:rsidRPr="00D926B2" w:rsidRDefault="00D470DF" w:rsidP="00D4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D926B2">
        <w:rPr>
          <w:rFonts w:ascii="Times New Roman" w:hAnsi="Times New Roman" w:cs="Times New Roman"/>
          <w:sz w:val="28"/>
          <w:szCs w:val="28"/>
        </w:rPr>
        <w:t>9</w:t>
      </w:r>
      <w:r w:rsidRPr="00110F19">
        <w:rPr>
          <w:rFonts w:ascii="Times New Roman" w:hAnsi="Times New Roman" w:cs="Times New Roman"/>
          <w:sz w:val="28"/>
          <w:szCs w:val="28"/>
        </w:rPr>
        <w:t>.</w:t>
      </w:r>
      <w:r w:rsidRPr="00D926B2">
        <w:rPr>
          <w:rFonts w:ascii="Times New Roman" w:hAnsi="Times New Roman" w:cs="Times New Roman"/>
          <w:sz w:val="28"/>
          <w:szCs w:val="28"/>
        </w:rPr>
        <w:t>0</w:t>
      </w:r>
      <w:r w:rsidRPr="00110F19">
        <w:rPr>
          <w:rFonts w:ascii="Times New Roman" w:hAnsi="Times New Roman" w:cs="Times New Roman"/>
          <w:sz w:val="28"/>
          <w:szCs w:val="28"/>
        </w:rPr>
        <w:t>1.202</w:t>
      </w:r>
      <w:r w:rsidRPr="00D926B2">
        <w:rPr>
          <w:rFonts w:ascii="Times New Roman" w:hAnsi="Times New Roman" w:cs="Times New Roman"/>
          <w:sz w:val="28"/>
          <w:szCs w:val="28"/>
        </w:rPr>
        <w:t>3</w:t>
      </w:r>
      <w:r w:rsidRPr="00110F19"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10F19">
        <w:rPr>
          <w:rFonts w:ascii="Times New Roman" w:hAnsi="Times New Roman" w:cs="Times New Roman"/>
          <w:sz w:val="28"/>
          <w:szCs w:val="28"/>
        </w:rPr>
        <w:t xml:space="preserve">№ </w:t>
      </w:r>
      <w:r w:rsidRPr="00D926B2">
        <w:rPr>
          <w:rFonts w:ascii="Times New Roman" w:hAnsi="Times New Roman" w:cs="Times New Roman"/>
          <w:sz w:val="28"/>
          <w:szCs w:val="28"/>
        </w:rPr>
        <w:t>2</w:t>
      </w:r>
    </w:p>
    <w:p w:rsidR="00D470DF" w:rsidRDefault="00D470DF" w:rsidP="00D470DF">
      <w:pPr>
        <w:spacing w:after="0"/>
        <w:rPr>
          <w:rStyle w:val="FontStyle12"/>
        </w:rPr>
      </w:pPr>
      <w:r w:rsidRPr="002417EF">
        <w:rPr>
          <w:rStyle w:val="FontStyle12"/>
        </w:rPr>
        <w:t xml:space="preserve">О </w:t>
      </w:r>
      <w:r>
        <w:rPr>
          <w:rStyle w:val="FontStyle12"/>
        </w:rPr>
        <w:t xml:space="preserve">внесении изменений в Постановление </w:t>
      </w:r>
    </w:p>
    <w:p w:rsidR="00D470DF" w:rsidRDefault="00D470DF" w:rsidP="00D470DF">
      <w:pPr>
        <w:spacing w:after="0"/>
        <w:rPr>
          <w:rStyle w:val="FontStyle12"/>
        </w:rPr>
      </w:pPr>
      <w:r>
        <w:rPr>
          <w:rStyle w:val="FontStyle12"/>
        </w:rPr>
        <w:t>администрации муниципального образования</w:t>
      </w:r>
    </w:p>
    <w:p w:rsidR="00D470DF" w:rsidRDefault="00D470DF" w:rsidP="00D470DF">
      <w:pPr>
        <w:spacing w:after="0"/>
        <w:rPr>
          <w:rStyle w:val="FontStyle12"/>
        </w:rPr>
      </w:pPr>
      <w:r>
        <w:rPr>
          <w:rStyle w:val="FontStyle12"/>
        </w:rPr>
        <w:t>«</w:t>
      </w:r>
      <w:proofErr w:type="spellStart"/>
      <w:r>
        <w:rPr>
          <w:rStyle w:val="FontStyle12"/>
        </w:rPr>
        <w:t>Пологозаймищенский</w:t>
      </w:r>
      <w:proofErr w:type="spellEnd"/>
      <w:r>
        <w:rPr>
          <w:rStyle w:val="FontStyle12"/>
        </w:rPr>
        <w:t xml:space="preserve"> сельсовет» от 01.12.2021 № 46</w:t>
      </w:r>
    </w:p>
    <w:p w:rsidR="00D470DF" w:rsidRDefault="00D470DF" w:rsidP="00D470DF">
      <w:pPr>
        <w:spacing w:after="0"/>
        <w:rPr>
          <w:rStyle w:val="FontStyle12"/>
        </w:rPr>
      </w:pPr>
      <w:r>
        <w:rPr>
          <w:rStyle w:val="FontStyle12"/>
        </w:rPr>
        <w:t>(в редакции от 14.03.2022 № 14)</w:t>
      </w:r>
    </w:p>
    <w:p w:rsidR="00D470DF" w:rsidRPr="002417EF" w:rsidRDefault="00D470DF" w:rsidP="00D470DF">
      <w:pPr>
        <w:rPr>
          <w:rFonts w:ascii="Times New Roman" w:hAnsi="Times New Roman" w:cs="Times New Roman"/>
          <w:sz w:val="28"/>
          <w:szCs w:val="28"/>
        </w:rPr>
      </w:pPr>
    </w:p>
    <w:p w:rsidR="00D470DF" w:rsidRDefault="00D470DF" w:rsidP="00D470D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B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BD0B6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D0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BD0B6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D0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BD0B69">
          <w:rPr>
            <w:rFonts w:ascii="Times New Roman" w:hAnsi="Times New Roman" w:cs="Times New Roman"/>
            <w:sz w:val="28"/>
            <w:szCs w:val="28"/>
          </w:rPr>
          <w:t xml:space="preserve">абзацем третьим пункта 5 статьи 219 </w:t>
        </w:r>
      </w:hyperlink>
      <w:r w:rsidRPr="00BD0B69">
        <w:rPr>
          <w:rFonts w:ascii="Times New Roman" w:hAnsi="Times New Roman" w:cs="Times New Roman"/>
          <w:sz w:val="28"/>
          <w:szCs w:val="28"/>
        </w:rPr>
        <w:t>и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9">
        <w:r w:rsidRPr="00BD0B69">
          <w:rPr>
            <w:rFonts w:ascii="Times New Roman" w:hAnsi="Times New Roman" w:cs="Times New Roman"/>
            <w:sz w:val="28"/>
            <w:szCs w:val="28"/>
          </w:rPr>
          <w:t>частью</w:t>
        </w:r>
        <w:r w:rsidRPr="00BD0B6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BD0B69">
          <w:rPr>
            <w:rFonts w:ascii="Times New Roman" w:hAnsi="Times New Roman" w:cs="Times New Roman"/>
            <w:sz w:val="28"/>
            <w:szCs w:val="28"/>
          </w:rPr>
          <w:t>второй</w:t>
        </w:r>
        <w:r w:rsidRPr="00BD0B6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BD0B69">
          <w:rPr>
            <w:rFonts w:ascii="Times New Roman" w:hAnsi="Times New Roman" w:cs="Times New Roman"/>
            <w:sz w:val="28"/>
            <w:szCs w:val="28"/>
          </w:rPr>
          <w:t>статьи</w:t>
        </w:r>
        <w:r w:rsidRPr="00BD0B6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BD0B69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Бюджетного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кодекса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Российской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Федерации,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решением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Совета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образования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D0B69">
        <w:rPr>
          <w:rFonts w:ascii="Times New Roman" w:hAnsi="Times New Roman" w:cs="Times New Roman"/>
          <w:sz w:val="28"/>
          <w:szCs w:val="28"/>
        </w:rPr>
        <w:t>»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от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D0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0B69">
        <w:rPr>
          <w:rFonts w:ascii="Times New Roman" w:hAnsi="Times New Roman" w:cs="Times New Roman"/>
          <w:sz w:val="28"/>
          <w:szCs w:val="28"/>
        </w:rPr>
        <w:t>.2022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№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«О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внесении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изменений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и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дополнений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в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Устав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D0B69">
        <w:rPr>
          <w:rFonts w:ascii="Times New Roman" w:hAnsi="Times New Roman" w:cs="Times New Roman"/>
          <w:sz w:val="28"/>
          <w:szCs w:val="28"/>
        </w:rPr>
        <w:t>»</w:t>
      </w:r>
      <w:r w:rsidRPr="00BD0B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0B6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D0B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образования</w:t>
      </w:r>
      <w:r w:rsidRPr="00BD0B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D0B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D0B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7E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2417EF">
        <w:rPr>
          <w:rFonts w:ascii="Times New Roman" w:hAnsi="Times New Roman" w:cs="Times New Roman"/>
          <w:sz w:val="28"/>
          <w:szCs w:val="28"/>
        </w:rPr>
        <w:t>:</w:t>
      </w:r>
    </w:p>
    <w:p w:rsidR="00D470DF" w:rsidRPr="00A40AAA" w:rsidRDefault="00D470DF" w:rsidP="00D470DF">
      <w:pPr>
        <w:pStyle w:val="a4"/>
        <w:numPr>
          <w:ilvl w:val="0"/>
          <w:numId w:val="1"/>
        </w:numPr>
        <w:ind w:left="0" w:firstLine="75"/>
        <w:rPr>
          <w:rFonts w:ascii="Times New Roman" w:hAnsi="Times New Roman" w:cs="Times New Roman"/>
          <w:sz w:val="28"/>
          <w:szCs w:val="28"/>
        </w:rPr>
      </w:pPr>
      <w:proofErr w:type="gramStart"/>
      <w:r w:rsidRPr="00A40AAA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Pr="00A40AAA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МО «</w:t>
      </w:r>
      <w:proofErr w:type="spellStart"/>
      <w:r w:rsidRPr="00A40AAA">
        <w:rPr>
          <w:rFonts w:ascii="Times New Roman" w:hAnsi="Times New Roman" w:cs="Times New Roman"/>
          <w:color w:val="000000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от 01.12.2021 № 46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от 14.03.2022 № 14) </w:t>
      </w:r>
      <w:r w:rsidRPr="00A40AAA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A40AAA">
        <w:rPr>
          <w:rFonts w:ascii="Times New Roman" w:hAnsi="Times New Roman" w:cs="Times New Roman"/>
          <w:sz w:val="28"/>
          <w:szCs w:val="28"/>
        </w:rPr>
        <w:t>Порядке санкционирования оплаты денежных обязательств получателей средств бюджета МО «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сельсовет» и оплаты денежных обязательств, подлежащих исполнению за счет бюджетных ассигнований по источникам финансирования дефицита бюджета МО «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сельсовет» территориальными органами Федерального казначейства по Астраханской области» следующие изменения:</w:t>
      </w:r>
      <w:proofErr w:type="gramEnd"/>
    </w:p>
    <w:p w:rsidR="00D470DF" w:rsidRPr="00A40AAA" w:rsidRDefault="00D470DF" w:rsidP="00D470DF">
      <w:pPr>
        <w:pStyle w:val="a3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2" w:line="240" w:lineRule="auto"/>
        <w:ind w:left="0" w:right="332" w:firstLine="0"/>
        <w:rPr>
          <w:rFonts w:ascii="Times New Roman" w:hAnsi="Times New Roman" w:cs="Times New Roman"/>
          <w:sz w:val="28"/>
          <w:szCs w:val="28"/>
        </w:rPr>
      </w:pPr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наименовании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постановления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и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по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всему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тексту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слова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«бюджет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0AA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образования</w:t>
      </w:r>
      <w:r w:rsidRPr="00A40AA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40AA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заменить</w:t>
      </w:r>
      <w:r w:rsidRPr="00A40AA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 xml:space="preserve">словами «бюджет муниципального образования «Сельское поселение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A40A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падеже.</w:t>
      </w:r>
    </w:p>
    <w:p w:rsidR="00D470DF" w:rsidRPr="00A40AAA" w:rsidRDefault="00D470DF" w:rsidP="00D470DF">
      <w:pPr>
        <w:pStyle w:val="a3"/>
        <w:widowControl w:val="0"/>
        <w:numPr>
          <w:ilvl w:val="1"/>
          <w:numId w:val="1"/>
        </w:numPr>
        <w:autoSpaceDE w:val="0"/>
        <w:autoSpaceDN w:val="0"/>
        <w:spacing w:line="240" w:lineRule="auto"/>
        <w:ind w:left="0" w:right="32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порядке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санкционирования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оплаты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денежных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обязательств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получателей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0AAA">
        <w:rPr>
          <w:rFonts w:ascii="Times New Roman" w:hAnsi="Times New Roman" w:cs="Times New Roman"/>
          <w:sz w:val="28"/>
          <w:szCs w:val="28"/>
        </w:rPr>
        <w:t>» и оплаты денежных обязательств, подлежащих исполнению за счет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бюджетных</w:t>
      </w:r>
      <w:r w:rsidRPr="00A40AA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ассигнований</w:t>
      </w:r>
      <w:r w:rsidRPr="00A40A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по</w:t>
      </w:r>
      <w:r w:rsidRPr="00A40A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источникам</w:t>
      </w:r>
      <w:r w:rsidRPr="00A40AA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финансирования</w:t>
      </w:r>
      <w:r w:rsidRPr="00A40AA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дефицита</w:t>
      </w:r>
      <w:r w:rsidRPr="00A40AA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0AAA">
        <w:rPr>
          <w:rFonts w:ascii="Times New Roman" w:hAnsi="Times New Roman" w:cs="Times New Roman"/>
          <w:sz w:val="28"/>
          <w:szCs w:val="28"/>
        </w:rPr>
        <w:t xml:space="preserve">», утвержденном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40AA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color w:val="000000"/>
          <w:sz w:val="28"/>
          <w:szCs w:val="28"/>
        </w:rPr>
        <w:t xml:space="preserve">от 01.12.2021 № 46 (в редакции от 14.03.2022 № 14) </w:t>
      </w:r>
      <w:r w:rsidRPr="00A40AAA">
        <w:rPr>
          <w:rFonts w:ascii="Times New Roman" w:hAnsi="Times New Roman" w:cs="Times New Roman"/>
          <w:sz w:val="28"/>
          <w:szCs w:val="28"/>
        </w:rPr>
        <w:t>(далее – порядок), в наименовании порядка и по всему тексту слова «бюджет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0AA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образования</w:t>
      </w:r>
      <w:r w:rsidRPr="00A40AA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0AAA">
        <w:rPr>
          <w:rFonts w:ascii="Times New Roman" w:hAnsi="Times New Roman" w:cs="Times New Roman"/>
          <w:sz w:val="28"/>
          <w:szCs w:val="28"/>
        </w:rPr>
        <w:t>»</w:t>
      </w:r>
      <w:r w:rsidRPr="00A40AA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заменить</w:t>
      </w:r>
      <w:r w:rsidRPr="00A40AA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«бюджет</w:t>
      </w:r>
      <w:proofErr w:type="gramEnd"/>
      <w:r w:rsidRPr="00A40A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«Сельское поселение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A40A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падеже.</w:t>
      </w:r>
    </w:p>
    <w:p w:rsidR="00D470DF" w:rsidRPr="002417EF" w:rsidRDefault="00D470DF" w:rsidP="00D470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17EF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2417E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интернет.</w:t>
      </w:r>
      <w:r w:rsidRPr="0024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DF" w:rsidRDefault="00D470DF" w:rsidP="00D470D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01.01.2023г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0DF" w:rsidRPr="002417EF" w:rsidRDefault="00D470DF" w:rsidP="00D470DF">
      <w:pPr>
        <w:pStyle w:val="a4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17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17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ю за собой</w:t>
      </w:r>
      <w:r w:rsidRPr="002417EF">
        <w:rPr>
          <w:color w:val="000000"/>
          <w:sz w:val="28"/>
          <w:szCs w:val="28"/>
        </w:rPr>
        <w:t>.</w:t>
      </w:r>
    </w:p>
    <w:p w:rsidR="00D470DF" w:rsidRPr="002417EF" w:rsidRDefault="00D470DF" w:rsidP="00D470D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470DF" w:rsidRPr="002417EF" w:rsidRDefault="00D470DF" w:rsidP="00D470D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470DF" w:rsidRDefault="00D470DF" w:rsidP="00D47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17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70DF" w:rsidRDefault="00D470DF" w:rsidP="00D4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17EF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2417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417EF">
        <w:rPr>
          <w:rFonts w:ascii="Times New Roman" w:hAnsi="Times New Roman" w:cs="Times New Roman"/>
          <w:sz w:val="28"/>
          <w:szCs w:val="28"/>
        </w:rPr>
        <w:t xml:space="preserve">сельсовет»              </w:t>
      </w:r>
      <w:proofErr w:type="spellStart"/>
      <w:r w:rsidRPr="002417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А.Курбато</w:t>
      </w:r>
      <w:r w:rsidRPr="002417E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A00240" w:rsidRDefault="00A00240"/>
    <w:sectPr w:rsidR="00A00240" w:rsidSect="00D470DF">
      <w:pgSz w:w="11907" w:h="16839"/>
      <w:pgMar w:top="1134" w:right="851" w:bottom="295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E98"/>
    <w:multiLevelType w:val="multilevel"/>
    <w:tmpl w:val="279C183A"/>
    <w:lvl w:ilvl="0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E7"/>
    <w:rsid w:val="000A2B41"/>
    <w:rsid w:val="002F07DF"/>
    <w:rsid w:val="007B1828"/>
    <w:rsid w:val="008D7F8C"/>
    <w:rsid w:val="00A00240"/>
    <w:rsid w:val="00B16A2D"/>
    <w:rsid w:val="00D470DF"/>
    <w:rsid w:val="00E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  <w:style w:type="paragraph" w:styleId="a3">
    <w:name w:val="List Paragraph"/>
    <w:basedOn w:val="a"/>
    <w:uiPriority w:val="1"/>
    <w:qFormat/>
    <w:rsid w:val="00D470DF"/>
    <w:pPr>
      <w:spacing w:after="0" w:line="360" w:lineRule="auto"/>
      <w:ind w:left="720"/>
      <w:jc w:val="both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D470D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uiPriority w:val="99"/>
    <w:rsid w:val="00D470D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  <w:style w:type="paragraph" w:styleId="a3">
    <w:name w:val="List Paragraph"/>
    <w:basedOn w:val="a"/>
    <w:uiPriority w:val="1"/>
    <w:qFormat/>
    <w:rsid w:val="00D470DF"/>
    <w:pPr>
      <w:spacing w:after="0" w:line="360" w:lineRule="auto"/>
      <w:ind w:left="720"/>
      <w:jc w:val="both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D470D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uiPriority w:val="99"/>
    <w:rsid w:val="00D470D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726&amp;date=05.12.2021&amp;dst=4913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1726&amp;date=05.12.2021&amp;dst=259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1726&amp;date=05.12.2021&amp;dst=3654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726&amp;date=05.12.2021&amp;dst=1033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Пологое</dc:creator>
  <cp:lastModifiedBy>Пологое</cp:lastModifiedBy>
  <cp:revision>2</cp:revision>
  <cp:lastPrinted>2023-01-11T06:42:00Z</cp:lastPrinted>
  <dcterms:created xsi:type="dcterms:W3CDTF">2023-01-11T06:45:00Z</dcterms:created>
  <dcterms:modified xsi:type="dcterms:W3CDTF">2023-01-11T06:45:00Z</dcterms:modified>
</cp:coreProperties>
</file>