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3" w:rsidRPr="00E766F4" w:rsidRDefault="000B7293" w:rsidP="000B7293">
      <w:pPr>
        <w:pStyle w:val="a4"/>
      </w:pPr>
      <w:r w:rsidRPr="00E766F4">
        <w:t>АДМИНИСТРАЦИЯ МУНИЦИПАЛЬНОГО ОБРАЗОВАНИЯ</w:t>
      </w:r>
    </w:p>
    <w:p w:rsidR="000B7293" w:rsidRPr="00E766F4" w:rsidRDefault="000B7293" w:rsidP="000B7293">
      <w:pPr>
        <w:pStyle w:val="a4"/>
      </w:pPr>
      <w:r w:rsidRPr="00E766F4">
        <w:t>«ПОЛОГОЗАЙМИЩЕНСКИЙ СЕЛЬСОВЕТ»</w:t>
      </w:r>
    </w:p>
    <w:p w:rsidR="000B7293" w:rsidRPr="00E766F4" w:rsidRDefault="000B7293" w:rsidP="000B7293">
      <w:pPr>
        <w:pStyle w:val="a4"/>
      </w:pPr>
      <w:proofErr w:type="spellStart"/>
      <w:r w:rsidRPr="00E766F4">
        <w:t>Ахту</w:t>
      </w:r>
      <w:r w:rsidRPr="00E766F4">
        <w:rPr>
          <w:bCs/>
        </w:rPr>
        <w:t>бинский</w:t>
      </w:r>
      <w:proofErr w:type="spellEnd"/>
      <w:r w:rsidRPr="00E766F4">
        <w:rPr>
          <w:bCs/>
        </w:rPr>
        <w:t xml:space="preserve"> район  Астраханская область</w:t>
      </w:r>
    </w:p>
    <w:p w:rsidR="000B7293" w:rsidRPr="00E766F4" w:rsidRDefault="000B7293" w:rsidP="000B7293">
      <w:pPr>
        <w:pStyle w:val="a4"/>
      </w:pPr>
    </w:p>
    <w:p w:rsidR="000B7293" w:rsidRPr="00E766F4" w:rsidRDefault="000B7293" w:rsidP="000B7293">
      <w:pPr>
        <w:pStyle w:val="a4"/>
      </w:pPr>
    </w:p>
    <w:p w:rsidR="000B7293" w:rsidRPr="00E766F4" w:rsidRDefault="000B7293" w:rsidP="000B7293">
      <w:pPr>
        <w:pStyle w:val="a4"/>
      </w:pPr>
      <w:r w:rsidRPr="00E766F4">
        <w:t>ПОСТАНОВЛЕНИЕ</w:t>
      </w:r>
    </w:p>
    <w:p w:rsidR="000B7293" w:rsidRPr="00E766F4" w:rsidRDefault="000B7293" w:rsidP="000B7293">
      <w:pPr>
        <w:ind w:firstLine="709"/>
        <w:jc w:val="center"/>
        <w:rPr>
          <w:b/>
          <w:bCs/>
          <w:sz w:val="28"/>
          <w:szCs w:val="28"/>
        </w:rPr>
      </w:pPr>
    </w:p>
    <w:p w:rsidR="000B7293" w:rsidRPr="00E766F4" w:rsidRDefault="000B7293" w:rsidP="000B7293">
      <w:pPr>
        <w:tabs>
          <w:tab w:val="left" w:pos="0"/>
          <w:tab w:val="left" w:pos="180"/>
        </w:tabs>
        <w:ind w:firstLine="284"/>
        <w:rPr>
          <w:rFonts w:eastAsia="Calibri"/>
          <w:sz w:val="28"/>
          <w:szCs w:val="28"/>
          <w:u w:val="single"/>
        </w:rPr>
      </w:pPr>
      <w:r w:rsidRPr="00E766F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E766F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766F4">
        <w:rPr>
          <w:sz w:val="28"/>
          <w:szCs w:val="28"/>
        </w:rPr>
        <w:t xml:space="preserve">.2022                                              </w:t>
      </w:r>
      <w:r w:rsidRPr="00511685">
        <w:rPr>
          <w:sz w:val="28"/>
          <w:szCs w:val="28"/>
        </w:rPr>
        <w:t xml:space="preserve">                                   </w:t>
      </w:r>
      <w:r w:rsidRPr="00E766F4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34</w:t>
      </w:r>
    </w:p>
    <w:p w:rsidR="00182EE4" w:rsidRPr="00182EE4" w:rsidRDefault="00182EE4" w:rsidP="00182EE4">
      <w:pPr>
        <w:pStyle w:val="ac"/>
        <w:kinsoku w:val="0"/>
        <w:overflowPunct w:val="0"/>
        <w:spacing w:before="4"/>
        <w:rPr>
          <w:sz w:val="28"/>
          <w:szCs w:val="28"/>
        </w:rPr>
      </w:pPr>
    </w:p>
    <w:p w:rsidR="00182EE4" w:rsidRPr="000B7293" w:rsidRDefault="00182EE4" w:rsidP="000B7293">
      <w:pPr>
        <w:pStyle w:val="a3"/>
        <w:shd w:val="clear" w:color="auto" w:fill="FFFFFF"/>
        <w:spacing w:before="0" w:beforeAutospacing="0" w:after="0" w:afterAutospacing="0" w:line="276" w:lineRule="auto"/>
        <w:ind w:right="5672"/>
        <w:jc w:val="both"/>
        <w:rPr>
          <w:sz w:val="28"/>
          <w:szCs w:val="28"/>
        </w:rPr>
      </w:pPr>
      <w:r w:rsidRPr="000B7293">
        <w:rPr>
          <w:bCs/>
          <w:sz w:val="28"/>
          <w:szCs w:val="28"/>
        </w:rPr>
        <w:t>Об утверждении положения об органе (должностном лице)</w:t>
      </w:r>
      <w:r w:rsidR="000B7293">
        <w:rPr>
          <w:bCs/>
          <w:sz w:val="28"/>
          <w:szCs w:val="28"/>
        </w:rPr>
        <w:t>,</w:t>
      </w:r>
      <w:r w:rsidRPr="000B7293">
        <w:rPr>
          <w:bCs/>
          <w:sz w:val="28"/>
          <w:szCs w:val="28"/>
        </w:rPr>
        <w:t xml:space="preserve"> уполномоченном на осуществление внутреннего муниципального финансового контроля</w:t>
      </w:r>
      <w:r w:rsidRPr="000B7293">
        <w:rPr>
          <w:sz w:val="28"/>
          <w:szCs w:val="28"/>
        </w:rPr>
        <w:br/>
      </w:r>
    </w:p>
    <w:p w:rsidR="00182EE4" w:rsidRPr="00182EE4" w:rsidRDefault="00182EE4" w:rsidP="00182EE4">
      <w:pPr>
        <w:pStyle w:val="ac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0B7293" w:rsidRPr="000B7293" w:rsidRDefault="00182EE4" w:rsidP="000B7293">
      <w:pPr>
        <w:pStyle w:val="ac"/>
        <w:kinsoku w:val="0"/>
        <w:overflowPunct w:val="0"/>
        <w:spacing w:line="276" w:lineRule="auto"/>
        <w:ind w:right="104" w:firstLine="567"/>
        <w:jc w:val="both"/>
        <w:rPr>
          <w:spacing w:val="-1"/>
          <w:sz w:val="28"/>
          <w:szCs w:val="28"/>
        </w:rPr>
      </w:pPr>
      <w:r w:rsidRPr="00182EE4">
        <w:rPr>
          <w:sz w:val="28"/>
          <w:szCs w:val="28"/>
        </w:rPr>
        <w:t>В</w:t>
      </w:r>
      <w:r w:rsidR="000B7293">
        <w:rPr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соответствии</w:t>
      </w:r>
      <w:r w:rsidR="000B7293">
        <w:rPr>
          <w:spacing w:val="-1"/>
          <w:sz w:val="28"/>
          <w:szCs w:val="28"/>
        </w:rPr>
        <w:t xml:space="preserve"> </w:t>
      </w:r>
      <w:r>
        <w:rPr>
          <w:spacing w:val="26"/>
          <w:sz w:val="28"/>
          <w:szCs w:val="28"/>
        </w:rPr>
        <w:t xml:space="preserve">с </w:t>
      </w:r>
      <w:r w:rsidRPr="00182EE4">
        <w:rPr>
          <w:spacing w:val="-1"/>
          <w:sz w:val="28"/>
          <w:szCs w:val="28"/>
        </w:rPr>
        <w:t xml:space="preserve">Федеральным </w:t>
      </w:r>
      <w:r w:rsidRPr="00182EE4">
        <w:rPr>
          <w:spacing w:val="-1"/>
          <w:w w:val="95"/>
          <w:sz w:val="28"/>
          <w:szCs w:val="28"/>
        </w:rPr>
        <w:t xml:space="preserve">законом </w:t>
      </w:r>
      <w:r w:rsidRPr="00182EE4">
        <w:rPr>
          <w:spacing w:val="-2"/>
          <w:sz w:val="28"/>
          <w:szCs w:val="28"/>
        </w:rPr>
        <w:t xml:space="preserve">от </w:t>
      </w:r>
      <w:r w:rsidRPr="00182EE4">
        <w:rPr>
          <w:sz w:val="28"/>
          <w:szCs w:val="28"/>
        </w:rPr>
        <w:t>06.10.2003 №</w:t>
      </w:r>
      <w:r w:rsidR="000B7293">
        <w:rPr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 xml:space="preserve">131-ФЗ </w:t>
      </w:r>
      <w:r w:rsidRPr="00182EE4">
        <w:rPr>
          <w:spacing w:val="-3"/>
          <w:sz w:val="28"/>
          <w:szCs w:val="28"/>
        </w:rPr>
        <w:t>«Об</w:t>
      </w:r>
      <w:r w:rsidR="000B7293">
        <w:rPr>
          <w:spacing w:val="-3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общих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принципах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организации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z w:val="28"/>
          <w:szCs w:val="28"/>
        </w:rPr>
        <w:t>местного</w:t>
      </w:r>
      <w:r w:rsidR="000B7293">
        <w:rPr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самоуправления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z w:val="28"/>
          <w:szCs w:val="28"/>
        </w:rPr>
        <w:t>в</w:t>
      </w:r>
      <w:r w:rsidR="000B7293">
        <w:rPr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Российской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2"/>
          <w:sz w:val="28"/>
          <w:szCs w:val="28"/>
        </w:rPr>
        <w:t>Федерации»,</w:t>
      </w:r>
      <w:r w:rsidR="000B7293">
        <w:rPr>
          <w:spacing w:val="-2"/>
          <w:sz w:val="28"/>
          <w:szCs w:val="28"/>
        </w:rPr>
        <w:t xml:space="preserve"> </w:t>
      </w:r>
      <w:r w:rsidRPr="00AA268D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AA268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A268D">
        <w:rPr>
          <w:sz w:val="28"/>
          <w:szCs w:val="28"/>
        </w:rPr>
        <w:t xml:space="preserve"> Российской Федерации</w:t>
      </w:r>
      <w:r w:rsidRPr="00182EE4">
        <w:rPr>
          <w:spacing w:val="-1"/>
          <w:sz w:val="28"/>
          <w:szCs w:val="28"/>
        </w:rPr>
        <w:t>,</w:t>
      </w:r>
      <w:r w:rsidR="00AE4FB1" w:rsidRPr="00AE4FB1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AE4FB1" w:rsidRPr="00AE4FB1">
        <w:rPr>
          <w:color w:val="000000"/>
          <w:sz w:val="28"/>
          <w:szCs w:val="28"/>
        </w:rPr>
        <w:t>Федеральны</w:t>
      </w:r>
      <w:r w:rsidR="00AE4FB1">
        <w:rPr>
          <w:color w:val="000000"/>
          <w:sz w:val="28"/>
          <w:szCs w:val="28"/>
        </w:rPr>
        <w:t>ми</w:t>
      </w:r>
      <w:r w:rsidR="00AE4FB1" w:rsidRPr="00AE4FB1">
        <w:rPr>
          <w:color w:val="000000"/>
          <w:sz w:val="28"/>
          <w:szCs w:val="28"/>
        </w:rPr>
        <w:t xml:space="preserve"> стандарт</w:t>
      </w:r>
      <w:r w:rsidR="00AE4FB1">
        <w:rPr>
          <w:color w:val="000000"/>
          <w:sz w:val="28"/>
          <w:szCs w:val="28"/>
        </w:rPr>
        <w:t>ами</w:t>
      </w:r>
      <w:r w:rsidR="00AE4FB1" w:rsidRPr="00AE4FB1">
        <w:rPr>
          <w:color w:val="000000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AE4FB1">
        <w:rPr>
          <w:color w:val="000000"/>
          <w:sz w:val="28"/>
          <w:szCs w:val="28"/>
        </w:rPr>
        <w:t xml:space="preserve">, </w:t>
      </w:r>
      <w:r w:rsidRPr="00182EE4">
        <w:rPr>
          <w:spacing w:val="-1"/>
          <w:sz w:val="28"/>
          <w:szCs w:val="28"/>
        </w:rPr>
        <w:t>руководствуясь</w:t>
      </w:r>
      <w:r w:rsidR="00AE4FB1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Уставом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МО</w:t>
      </w:r>
      <w:r w:rsidR="000B7293">
        <w:rPr>
          <w:spacing w:val="-1"/>
          <w:sz w:val="28"/>
          <w:szCs w:val="28"/>
        </w:rPr>
        <w:t xml:space="preserve"> </w:t>
      </w:r>
      <w:r w:rsidR="00863BDC">
        <w:rPr>
          <w:spacing w:val="-1"/>
          <w:sz w:val="28"/>
          <w:szCs w:val="28"/>
        </w:rPr>
        <w:t>«</w:t>
      </w:r>
      <w:proofErr w:type="spellStart"/>
      <w:r w:rsidR="00863BDC">
        <w:rPr>
          <w:spacing w:val="-1"/>
          <w:sz w:val="28"/>
          <w:szCs w:val="28"/>
        </w:rPr>
        <w:t>По</w:t>
      </w:r>
      <w:r w:rsidR="000B7293">
        <w:rPr>
          <w:spacing w:val="-1"/>
          <w:sz w:val="28"/>
          <w:szCs w:val="28"/>
        </w:rPr>
        <w:t>логозаймищен</w:t>
      </w:r>
      <w:r w:rsidR="00863BDC">
        <w:rPr>
          <w:spacing w:val="-1"/>
          <w:sz w:val="28"/>
          <w:szCs w:val="28"/>
        </w:rPr>
        <w:t>ский</w:t>
      </w:r>
      <w:proofErr w:type="spellEnd"/>
      <w:r w:rsidR="00863BDC">
        <w:rPr>
          <w:spacing w:val="-1"/>
          <w:sz w:val="28"/>
          <w:szCs w:val="28"/>
        </w:rPr>
        <w:t xml:space="preserve"> сельсовет»</w:t>
      </w:r>
      <w:r w:rsidRPr="00182EE4">
        <w:rPr>
          <w:spacing w:val="-1"/>
          <w:sz w:val="28"/>
          <w:szCs w:val="28"/>
        </w:rPr>
        <w:t>,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администрация</w:t>
      </w:r>
      <w:r w:rsidR="00AE4FB1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 xml:space="preserve">МО </w:t>
      </w:r>
      <w:r w:rsidR="00863BDC">
        <w:rPr>
          <w:spacing w:val="-1"/>
          <w:sz w:val="28"/>
          <w:szCs w:val="28"/>
        </w:rPr>
        <w:t>«</w:t>
      </w:r>
      <w:proofErr w:type="spellStart"/>
      <w:r w:rsidR="00863BDC">
        <w:rPr>
          <w:spacing w:val="-1"/>
          <w:sz w:val="28"/>
          <w:szCs w:val="28"/>
        </w:rPr>
        <w:t>По</w:t>
      </w:r>
      <w:r w:rsidR="000B7293">
        <w:rPr>
          <w:spacing w:val="-1"/>
          <w:sz w:val="28"/>
          <w:szCs w:val="28"/>
        </w:rPr>
        <w:t>логозаймищенский</w:t>
      </w:r>
      <w:proofErr w:type="spellEnd"/>
      <w:r w:rsidR="000B7293">
        <w:rPr>
          <w:spacing w:val="-1"/>
          <w:sz w:val="28"/>
          <w:szCs w:val="28"/>
        </w:rPr>
        <w:t xml:space="preserve"> сельсовет</w:t>
      </w:r>
      <w:r w:rsidR="00863BDC">
        <w:rPr>
          <w:spacing w:val="-1"/>
          <w:sz w:val="28"/>
          <w:szCs w:val="28"/>
        </w:rPr>
        <w:t>»</w:t>
      </w:r>
      <w:r w:rsidR="000B7293">
        <w:rPr>
          <w:spacing w:val="-1"/>
          <w:sz w:val="28"/>
          <w:szCs w:val="28"/>
        </w:rPr>
        <w:t xml:space="preserve"> </w:t>
      </w:r>
      <w:r w:rsidR="000B7293" w:rsidRPr="000B7293">
        <w:rPr>
          <w:sz w:val="28"/>
          <w:szCs w:val="28"/>
        </w:rPr>
        <w:t>ПОСТАНОВЛЯЕТ:</w:t>
      </w:r>
    </w:p>
    <w:p w:rsidR="00AA5125" w:rsidRPr="00AA5125" w:rsidRDefault="00182EE4" w:rsidP="000B7293">
      <w:pPr>
        <w:pStyle w:val="ac"/>
        <w:numPr>
          <w:ilvl w:val="0"/>
          <w:numId w:val="4"/>
        </w:numPr>
        <w:tabs>
          <w:tab w:val="left" w:pos="1276"/>
          <w:tab w:val="left" w:pos="1773"/>
        </w:tabs>
        <w:kinsoku w:val="0"/>
        <w:overflowPunct w:val="0"/>
        <w:spacing w:before="11" w:after="0" w:line="276" w:lineRule="auto"/>
        <w:ind w:left="0" w:right="108" w:firstLine="567"/>
        <w:jc w:val="both"/>
        <w:rPr>
          <w:spacing w:val="-2"/>
          <w:sz w:val="28"/>
          <w:szCs w:val="28"/>
        </w:rPr>
      </w:pPr>
      <w:r w:rsidRPr="00182EE4">
        <w:rPr>
          <w:bCs/>
          <w:sz w:val="28"/>
          <w:szCs w:val="28"/>
        </w:rPr>
        <w:t>Утвердить положени</w:t>
      </w:r>
      <w:r w:rsidR="000B7293">
        <w:rPr>
          <w:bCs/>
          <w:sz w:val="28"/>
          <w:szCs w:val="28"/>
        </w:rPr>
        <w:t>е</w:t>
      </w:r>
      <w:r w:rsidRPr="00182EE4">
        <w:rPr>
          <w:bCs/>
          <w:sz w:val="28"/>
          <w:szCs w:val="28"/>
        </w:rPr>
        <w:t xml:space="preserve"> об органе (должностном лице) уполномоченном на осуществление внутреннего муниципального финансового контроля</w:t>
      </w:r>
      <w:r w:rsidR="00AA5125">
        <w:rPr>
          <w:bCs/>
          <w:sz w:val="28"/>
          <w:szCs w:val="28"/>
        </w:rPr>
        <w:t>,</w:t>
      </w:r>
      <w:r w:rsidR="000B7293">
        <w:rPr>
          <w:bCs/>
          <w:sz w:val="28"/>
          <w:szCs w:val="28"/>
        </w:rPr>
        <w:t xml:space="preserve"> </w:t>
      </w:r>
      <w:r w:rsidR="00AA5125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 №</w:t>
      </w:r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A512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182EE4">
        <w:rPr>
          <w:bCs/>
          <w:sz w:val="28"/>
          <w:szCs w:val="28"/>
        </w:rPr>
        <w:t>.</w:t>
      </w:r>
    </w:p>
    <w:p w:rsidR="00182EE4" w:rsidRPr="00182EE4" w:rsidRDefault="00AA5125" w:rsidP="000B7293">
      <w:pPr>
        <w:pStyle w:val="ac"/>
        <w:numPr>
          <w:ilvl w:val="0"/>
          <w:numId w:val="5"/>
        </w:numPr>
        <w:tabs>
          <w:tab w:val="left" w:pos="1276"/>
          <w:tab w:val="left" w:pos="1773"/>
        </w:tabs>
        <w:kinsoku w:val="0"/>
        <w:overflowPunct w:val="0"/>
        <w:spacing w:before="11" w:after="0" w:line="276" w:lineRule="auto"/>
        <w:ind w:right="108" w:firstLine="505"/>
        <w:jc w:val="both"/>
        <w:rPr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Создать орган внутреннего муниципального финансового контроля</w:t>
      </w:r>
      <w:r w:rsidR="00AE4F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0A74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0A74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МО «</w:t>
      </w:r>
      <w:proofErr w:type="spellStart"/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>Пологозаймищенский</w:t>
      </w:r>
      <w:proofErr w:type="spellEnd"/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сельсовет»</w:t>
      </w:r>
      <w:r w:rsidR="00AE4FB1"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="000B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составе согласно приложению №</w:t>
      </w:r>
      <w:r w:rsidR="00AE4F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</w:p>
    <w:p w:rsidR="00182EE4" w:rsidRPr="00182EE4" w:rsidRDefault="00182EE4" w:rsidP="000B7293">
      <w:pPr>
        <w:pStyle w:val="ac"/>
        <w:numPr>
          <w:ilvl w:val="0"/>
          <w:numId w:val="5"/>
        </w:numPr>
        <w:tabs>
          <w:tab w:val="left" w:pos="1276"/>
          <w:tab w:val="left" w:pos="1773"/>
        </w:tabs>
        <w:kinsoku w:val="0"/>
        <w:overflowPunct w:val="0"/>
        <w:spacing w:before="11" w:after="0" w:line="276" w:lineRule="auto"/>
        <w:ind w:right="108" w:firstLine="505"/>
        <w:jc w:val="both"/>
        <w:rPr>
          <w:spacing w:val="-2"/>
          <w:sz w:val="28"/>
          <w:szCs w:val="28"/>
        </w:rPr>
      </w:pPr>
      <w:r w:rsidRPr="00182EE4">
        <w:rPr>
          <w:spacing w:val="-1"/>
          <w:sz w:val="28"/>
          <w:szCs w:val="28"/>
        </w:rPr>
        <w:t>Настоящее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постановление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подлежит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официальному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опубликованию</w:t>
      </w:r>
      <w:r w:rsidR="00AE4FB1">
        <w:rPr>
          <w:spacing w:val="-1"/>
          <w:sz w:val="28"/>
          <w:szCs w:val="28"/>
        </w:rPr>
        <w:t xml:space="preserve"> </w:t>
      </w:r>
      <w:r w:rsidRPr="00182EE4">
        <w:rPr>
          <w:sz w:val="28"/>
          <w:szCs w:val="28"/>
        </w:rPr>
        <w:t xml:space="preserve">на </w:t>
      </w:r>
      <w:r w:rsidRPr="00182EE4">
        <w:rPr>
          <w:spacing w:val="-1"/>
          <w:sz w:val="28"/>
          <w:szCs w:val="28"/>
        </w:rPr>
        <w:t>официальном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сайте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администрации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МО</w:t>
      </w:r>
      <w:r w:rsidR="000B7293">
        <w:rPr>
          <w:spacing w:val="-1"/>
          <w:sz w:val="28"/>
          <w:szCs w:val="28"/>
        </w:rPr>
        <w:t xml:space="preserve"> </w:t>
      </w:r>
      <w:r w:rsidR="00863BDC">
        <w:rPr>
          <w:spacing w:val="-1"/>
          <w:sz w:val="28"/>
          <w:szCs w:val="28"/>
        </w:rPr>
        <w:t>«</w:t>
      </w:r>
      <w:proofErr w:type="spellStart"/>
      <w:r w:rsidR="00863BDC">
        <w:rPr>
          <w:spacing w:val="-1"/>
          <w:sz w:val="28"/>
          <w:szCs w:val="28"/>
        </w:rPr>
        <w:t>По</w:t>
      </w:r>
      <w:r w:rsidR="000B7293">
        <w:rPr>
          <w:spacing w:val="-1"/>
          <w:sz w:val="28"/>
          <w:szCs w:val="28"/>
        </w:rPr>
        <w:t>логозаймищен</w:t>
      </w:r>
      <w:r w:rsidR="00863BDC">
        <w:rPr>
          <w:spacing w:val="-1"/>
          <w:sz w:val="28"/>
          <w:szCs w:val="28"/>
        </w:rPr>
        <w:t>ский</w:t>
      </w:r>
      <w:proofErr w:type="spellEnd"/>
      <w:r w:rsidR="00863BDC">
        <w:rPr>
          <w:spacing w:val="-1"/>
          <w:sz w:val="28"/>
          <w:szCs w:val="28"/>
        </w:rPr>
        <w:t xml:space="preserve"> сельсовет»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z w:val="28"/>
          <w:szCs w:val="28"/>
        </w:rPr>
        <w:t xml:space="preserve">в </w:t>
      </w:r>
      <w:r w:rsidRPr="00182EE4">
        <w:rPr>
          <w:spacing w:val="-1"/>
          <w:sz w:val="28"/>
          <w:szCs w:val="28"/>
        </w:rPr>
        <w:t>информационно-телекоммуникационной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1"/>
          <w:sz w:val="28"/>
          <w:szCs w:val="28"/>
        </w:rPr>
        <w:t>сети</w:t>
      </w:r>
      <w:r w:rsidR="000B7293">
        <w:rPr>
          <w:spacing w:val="-1"/>
          <w:sz w:val="28"/>
          <w:szCs w:val="28"/>
        </w:rPr>
        <w:t xml:space="preserve"> </w:t>
      </w:r>
      <w:r w:rsidRPr="00182EE4">
        <w:rPr>
          <w:spacing w:val="-2"/>
          <w:sz w:val="28"/>
          <w:szCs w:val="28"/>
        </w:rPr>
        <w:t>«Интернет».</w:t>
      </w:r>
    </w:p>
    <w:p w:rsidR="00182EE4" w:rsidRPr="00182EE4" w:rsidRDefault="00182EE4" w:rsidP="00182EE4">
      <w:pPr>
        <w:pStyle w:val="ac"/>
        <w:tabs>
          <w:tab w:val="left" w:pos="1276"/>
        </w:tabs>
        <w:kinsoku w:val="0"/>
        <w:overflowPunct w:val="0"/>
        <w:jc w:val="both"/>
        <w:rPr>
          <w:spacing w:val="-1"/>
          <w:sz w:val="28"/>
          <w:szCs w:val="28"/>
        </w:rPr>
      </w:pPr>
    </w:p>
    <w:p w:rsidR="00182EE4" w:rsidRPr="00182EE4" w:rsidRDefault="00182EE4" w:rsidP="00182EE4">
      <w:pPr>
        <w:pStyle w:val="ac"/>
        <w:tabs>
          <w:tab w:val="left" w:pos="1276"/>
        </w:tabs>
        <w:kinsoku w:val="0"/>
        <w:overflowPunct w:val="0"/>
        <w:jc w:val="both"/>
        <w:rPr>
          <w:spacing w:val="-1"/>
          <w:sz w:val="28"/>
          <w:szCs w:val="28"/>
        </w:rPr>
      </w:pPr>
    </w:p>
    <w:p w:rsidR="000B7293" w:rsidRPr="00E766F4" w:rsidRDefault="000B7293" w:rsidP="000B7293">
      <w:pPr>
        <w:spacing w:line="276" w:lineRule="auto"/>
        <w:ind w:firstLine="142"/>
        <w:jc w:val="both"/>
        <w:rPr>
          <w:sz w:val="28"/>
          <w:szCs w:val="28"/>
        </w:rPr>
      </w:pPr>
      <w:r w:rsidRPr="00E766F4">
        <w:rPr>
          <w:sz w:val="28"/>
          <w:szCs w:val="28"/>
        </w:rPr>
        <w:t>Глава муниципального образования                                          В. А. Курбатов</w:t>
      </w:r>
    </w:p>
    <w:p w:rsidR="00863BDC" w:rsidRDefault="00863BDC" w:rsidP="00182EE4">
      <w:pPr>
        <w:rPr>
          <w:sz w:val="28"/>
          <w:szCs w:val="28"/>
        </w:rPr>
      </w:pPr>
    </w:p>
    <w:p w:rsidR="00182EE4" w:rsidRDefault="00182EE4" w:rsidP="00182EE4">
      <w:pPr>
        <w:rPr>
          <w:sz w:val="28"/>
          <w:szCs w:val="28"/>
        </w:rPr>
      </w:pPr>
    </w:p>
    <w:p w:rsidR="00074D1C" w:rsidRDefault="00074D1C" w:rsidP="00182EE4">
      <w:pPr>
        <w:rPr>
          <w:sz w:val="28"/>
          <w:szCs w:val="28"/>
        </w:rPr>
      </w:pPr>
    </w:p>
    <w:p w:rsidR="00AA5125" w:rsidRPr="000B7293" w:rsidRDefault="00AA5125" w:rsidP="00941C45">
      <w:pPr>
        <w:jc w:val="right"/>
        <w:rPr>
          <w:sz w:val="24"/>
          <w:szCs w:val="24"/>
        </w:rPr>
      </w:pPr>
      <w:r w:rsidRPr="000B7293">
        <w:rPr>
          <w:sz w:val="24"/>
          <w:szCs w:val="24"/>
        </w:rPr>
        <w:lastRenderedPageBreak/>
        <w:t xml:space="preserve">Приложение </w:t>
      </w:r>
      <w:r w:rsidR="000B7293" w:rsidRPr="000B7293">
        <w:rPr>
          <w:sz w:val="24"/>
          <w:szCs w:val="24"/>
        </w:rPr>
        <w:t>№</w:t>
      </w:r>
      <w:r w:rsidRPr="000B7293">
        <w:rPr>
          <w:sz w:val="24"/>
          <w:szCs w:val="24"/>
        </w:rPr>
        <w:t>1</w:t>
      </w:r>
    </w:p>
    <w:p w:rsidR="00A01658" w:rsidRPr="000B7293" w:rsidRDefault="000B7293" w:rsidP="00941C45">
      <w:pPr>
        <w:jc w:val="right"/>
        <w:rPr>
          <w:sz w:val="24"/>
          <w:szCs w:val="24"/>
        </w:rPr>
      </w:pP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  <w:t xml:space="preserve">к </w:t>
      </w:r>
      <w:r w:rsidR="00A01658" w:rsidRPr="000B7293">
        <w:rPr>
          <w:sz w:val="24"/>
          <w:szCs w:val="24"/>
        </w:rPr>
        <w:t>постановлени</w:t>
      </w:r>
      <w:r w:rsidR="00AA5125" w:rsidRPr="000B7293">
        <w:rPr>
          <w:sz w:val="24"/>
          <w:szCs w:val="24"/>
        </w:rPr>
        <w:t>ю</w:t>
      </w:r>
      <w:r w:rsidRPr="000B7293">
        <w:rPr>
          <w:sz w:val="24"/>
          <w:szCs w:val="24"/>
        </w:rPr>
        <w:t xml:space="preserve"> а</w:t>
      </w:r>
      <w:r w:rsidR="00A01658" w:rsidRPr="000B7293">
        <w:rPr>
          <w:sz w:val="24"/>
          <w:szCs w:val="24"/>
        </w:rPr>
        <w:t>дминистрации</w:t>
      </w:r>
    </w:p>
    <w:p w:rsidR="00A01658" w:rsidRPr="000B7293" w:rsidRDefault="00A01658" w:rsidP="0056722E">
      <w:pPr>
        <w:jc w:val="right"/>
        <w:rPr>
          <w:sz w:val="24"/>
          <w:szCs w:val="24"/>
        </w:rPr>
      </w:pP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="00C74B36">
        <w:rPr>
          <w:sz w:val="24"/>
          <w:szCs w:val="24"/>
        </w:rPr>
        <w:t xml:space="preserve">МО </w:t>
      </w:r>
      <w:r w:rsidR="00863BDC" w:rsidRPr="000B7293">
        <w:rPr>
          <w:sz w:val="24"/>
          <w:szCs w:val="24"/>
        </w:rPr>
        <w:t>«</w:t>
      </w:r>
      <w:proofErr w:type="spellStart"/>
      <w:r w:rsidR="00863BDC" w:rsidRPr="000B7293">
        <w:rPr>
          <w:sz w:val="24"/>
          <w:szCs w:val="24"/>
        </w:rPr>
        <w:t>По</w:t>
      </w:r>
      <w:r w:rsidR="000B7293" w:rsidRPr="000B7293">
        <w:rPr>
          <w:sz w:val="24"/>
          <w:szCs w:val="24"/>
        </w:rPr>
        <w:t>логозаймищен</w:t>
      </w:r>
      <w:r w:rsidR="00863BDC" w:rsidRPr="000B7293">
        <w:rPr>
          <w:sz w:val="24"/>
          <w:szCs w:val="24"/>
        </w:rPr>
        <w:t>ский</w:t>
      </w:r>
      <w:proofErr w:type="spellEnd"/>
      <w:r w:rsidR="00863BDC" w:rsidRPr="000B7293">
        <w:rPr>
          <w:sz w:val="24"/>
          <w:szCs w:val="24"/>
        </w:rPr>
        <w:t xml:space="preserve"> сельсовет»</w:t>
      </w:r>
    </w:p>
    <w:p w:rsidR="00A01658" w:rsidRPr="000B7293" w:rsidRDefault="008254C9" w:rsidP="00941C45">
      <w:pPr>
        <w:jc w:val="right"/>
        <w:rPr>
          <w:sz w:val="24"/>
          <w:szCs w:val="24"/>
        </w:rPr>
      </w:pP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Pr="000B7293">
        <w:rPr>
          <w:sz w:val="24"/>
          <w:szCs w:val="24"/>
        </w:rPr>
        <w:tab/>
      </w:r>
      <w:r w:rsidR="00A01658" w:rsidRPr="000B7293">
        <w:rPr>
          <w:sz w:val="24"/>
          <w:szCs w:val="24"/>
        </w:rPr>
        <w:t xml:space="preserve">от </w:t>
      </w:r>
      <w:r w:rsidR="000B7293" w:rsidRPr="000B7293">
        <w:rPr>
          <w:sz w:val="24"/>
          <w:szCs w:val="24"/>
        </w:rPr>
        <w:t>12.09.</w:t>
      </w:r>
      <w:r w:rsidR="00A01658" w:rsidRPr="000B7293">
        <w:rPr>
          <w:sz w:val="24"/>
          <w:szCs w:val="24"/>
        </w:rPr>
        <w:t>20</w:t>
      </w:r>
      <w:r w:rsidR="00DD2AB2" w:rsidRPr="000B7293">
        <w:rPr>
          <w:sz w:val="24"/>
          <w:szCs w:val="24"/>
        </w:rPr>
        <w:t>2</w:t>
      </w:r>
      <w:r w:rsidR="00074D1C" w:rsidRPr="000B7293">
        <w:rPr>
          <w:sz w:val="24"/>
          <w:szCs w:val="24"/>
        </w:rPr>
        <w:t>2</w:t>
      </w:r>
      <w:r w:rsidR="00A01658" w:rsidRPr="000B7293">
        <w:rPr>
          <w:sz w:val="24"/>
          <w:szCs w:val="24"/>
        </w:rPr>
        <w:t>г. №</w:t>
      </w:r>
      <w:r w:rsidR="000B7293" w:rsidRPr="000B7293">
        <w:rPr>
          <w:sz w:val="24"/>
          <w:szCs w:val="24"/>
        </w:rPr>
        <w:t xml:space="preserve"> 34</w:t>
      </w:r>
    </w:p>
    <w:p w:rsidR="00A01658" w:rsidRPr="00A90564" w:rsidRDefault="00A01658" w:rsidP="00106381">
      <w:pPr>
        <w:spacing w:line="360" w:lineRule="auto"/>
        <w:rPr>
          <w:sz w:val="28"/>
          <w:szCs w:val="28"/>
        </w:rPr>
      </w:pPr>
    </w:p>
    <w:p w:rsidR="00A01658" w:rsidRPr="00A90564" w:rsidRDefault="00A01658" w:rsidP="00106381">
      <w:pPr>
        <w:spacing w:line="360" w:lineRule="auto"/>
        <w:rPr>
          <w:sz w:val="28"/>
          <w:szCs w:val="28"/>
        </w:rPr>
      </w:pPr>
    </w:p>
    <w:p w:rsidR="00A01658" w:rsidRPr="000B7293" w:rsidRDefault="00A01658" w:rsidP="00106381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rPr>
          <w:bCs/>
          <w:sz w:val="28"/>
          <w:szCs w:val="28"/>
        </w:rPr>
      </w:pPr>
      <w:r w:rsidRPr="000B7293">
        <w:rPr>
          <w:bCs/>
          <w:sz w:val="28"/>
          <w:szCs w:val="28"/>
        </w:rPr>
        <w:t>ПОЛОЖЕНИЕ</w:t>
      </w:r>
    </w:p>
    <w:p w:rsidR="00A01658" w:rsidRPr="00A90564" w:rsidRDefault="000B7293" w:rsidP="00A30A74">
      <w:pPr>
        <w:pStyle w:val="a3"/>
        <w:shd w:val="clear" w:color="auto" w:fill="FFFFFF"/>
        <w:spacing w:before="0" w:beforeAutospacing="0" w:after="0" w:afterAutospacing="0" w:line="276" w:lineRule="auto"/>
        <w:ind w:firstLine="30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органе (должностном лице), </w:t>
      </w:r>
      <w:r w:rsidR="00A01658" w:rsidRPr="000B7293">
        <w:rPr>
          <w:bCs/>
          <w:sz w:val="28"/>
          <w:szCs w:val="28"/>
        </w:rPr>
        <w:t>уполномоченном на осуществление внутреннего муниципального финансового контроля</w:t>
      </w:r>
      <w:r w:rsidR="00A01658" w:rsidRPr="00A90564">
        <w:rPr>
          <w:sz w:val="28"/>
          <w:szCs w:val="28"/>
        </w:rPr>
        <w:br/>
      </w:r>
    </w:p>
    <w:p w:rsidR="00A01658" w:rsidRPr="00A90564" w:rsidRDefault="00A01658" w:rsidP="00A30A74">
      <w:pPr>
        <w:numPr>
          <w:ilvl w:val="0"/>
          <w:numId w:val="1"/>
        </w:numPr>
        <w:shd w:val="clear" w:color="auto" w:fill="FFFFFF"/>
        <w:tabs>
          <w:tab w:val="left" w:pos="1349"/>
        </w:tabs>
        <w:spacing w:line="276" w:lineRule="auto"/>
        <w:ind w:firstLine="811"/>
        <w:jc w:val="both"/>
        <w:rPr>
          <w:b/>
          <w:bCs/>
          <w:spacing w:val="-23"/>
          <w:sz w:val="28"/>
          <w:szCs w:val="28"/>
        </w:rPr>
      </w:pPr>
      <w:proofErr w:type="gramStart"/>
      <w:r w:rsidRPr="00A90564">
        <w:rPr>
          <w:sz w:val="28"/>
          <w:szCs w:val="28"/>
        </w:rPr>
        <w:t xml:space="preserve">Настоящее Положение определяет Порядок осуществления органом (должностным лицом) </w:t>
      </w:r>
      <w:r w:rsidR="0056722E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 внутреннего муниципального финансового контроля и регулирует правоотношения в области организации, обеспечения и проведения внутреннего муниципального финансового контроля за использованием средств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, а также межбюджетных трансфертов и бюджетных кредитов, предоставленных из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 другим уровням бюджетной системы Российской Федерации.</w:t>
      </w:r>
      <w:proofErr w:type="gramEnd"/>
    </w:p>
    <w:p w:rsidR="00A01658" w:rsidRPr="00A90564" w:rsidRDefault="00A01658" w:rsidP="00A30A7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right="10" w:firstLine="811"/>
        <w:jc w:val="both"/>
        <w:rPr>
          <w:spacing w:val="-9"/>
          <w:sz w:val="28"/>
          <w:szCs w:val="28"/>
        </w:rPr>
      </w:pPr>
      <w:r w:rsidRPr="00A90564">
        <w:rPr>
          <w:sz w:val="28"/>
          <w:szCs w:val="28"/>
        </w:rPr>
        <w:t>Внут</w:t>
      </w:r>
      <w:r w:rsidR="007F5B69">
        <w:rPr>
          <w:sz w:val="28"/>
          <w:szCs w:val="28"/>
        </w:rPr>
        <w:t xml:space="preserve">ренний муниципальный финансовый </w:t>
      </w:r>
      <w:r w:rsidRPr="00A90564">
        <w:rPr>
          <w:spacing w:val="-3"/>
          <w:sz w:val="28"/>
          <w:szCs w:val="28"/>
        </w:rPr>
        <w:t>контроль</w:t>
      </w:r>
      <w:r w:rsidR="000B7293">
        <w:rPr>
          <w:spacing w:val="-3"/>
          <w:sz w:val="28"/>
          <w:szCs w:val="28"/>
        </w:rPr>
        <w:t xml:space="preserve"> </w:t>
      </w:r>
      <w:r w:rsidR="007F5B69">
        <w:rPr>
          <w:spacing w:val="-3"/>
          <w:sz w:val="28"/>
          <w:szCs w:val="28"/>
        </w:rPr>
        <w:t>о</w:t>
      </w:r>
      <w:r w:rsidRPr="00A90564">
        <w:rPr>
          <w:sz w:val="28"/>
          <w:szCs w:val="28"/>
        </w:rPr>
        <w:t xml:space="preserve">существляется органом (должностным лицом) </w:t>
      </w:r>
      <w:r w:rsidR="0056722E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0B7293">
        <w:rPr>
          <w:sz w:val="28"/>
          <w:szCs w:val="28"/>
        </w:rPr>
        <w:t>- Администрацией МО «</w:t>
      </w:r>
      <w:proofErr w:type="spellStart"/>
      <w:r w:rsidR="000B7293">
        <w:rPr>
          <w:sz w:val="28"/>
          <w:szCs w:val="28"/>
        </w:rPr>
        <w:t>Пологозаймищенский</w:t>
      </w:r>
      <w:proofErr w:type="spellEnd"/>
      <w:r w:rsidR="000B7293">
        <w:rPr>
          <w:sz w:val="28"/>
          <w:szCs w:val="28"/>
        </w:rPr>
        <w:t xml:space="preserve"> сельсовет»-</w:t>
      </w:r>
      <w:r w:rsidRPr="00A90564">
        <w:rPr>
          <w:sz w:val="28"/>
          <w:szCs w:val="28"/>
        </w:rPr>
        <w:t xml:space="preserve"> в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56722E" w:rsidRPr="00A90564">
        <w:rPr>
          <w:sz w:val="28"/>
          <w:szCs w:val="28"/>
        </w:rPr>
        <w:t>А</w:t>
      </w:r>
      <w:r w:rsidR="000B7293">
        <w:rPr>
          <w:sz w:val="28"/>
          <w:szCs w:val="28"/>
        </w:rPr>
        <w:t>страхан</w:t>
      </w:r>
      <w:r w:rsidR="0056722E" w:rsidRPr="00A90564">
        <w:rPr>
          <w:sz w:val="28"/>
          <w:szCs w:val="28"/>
        </w:rPr>
        <w:t>ской</w:t>
      </w:r>
      <w:r w:rsidRPr="00A90564">
        <w:rPr>
          <w:sz w:val="28"/>
          <w:szCs w:val="28"/>
        </w:rPr>
        <w:t xml:space="preserve"> области, муниципальными правовыми актами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>.</w:t>
      </w:r>
    </w:p>
    <w:p w:rsidR="00A01658" w:rsidRPr="00A90564" w:rsidRDefault="00A01658" w:rsidP="00A30A74">
      <w:pPr>
        <w:numPr>
          <w:ilvl w:val="0"/>
          <w:numId w:val="1"/>
        </w:numPr>
        <w:shd w:val="clear" w:color="auto" w:fill="FFFFFF"/>
        <w:tabs>
          <w:tab w:val="left" w:pos="1349"/>
          <w:tab w:val="left" w:pos="2102"/>
          <w:tab w:val="left" w:pos="4608"/>
          <w:tab w:val="left" w:pos="7190"/>
        </w:tabs>
        <w:spacing w:line="276" w:lineRule="auto"/>
        <w:ind w:firstLine="811"/>
        <w:jc w:val="both"/>
        <w:rPr>
          <w:spacing w:val="-13"/>
          <w:sz w:val="28"/>
          <w:szCs w:val="28"/>
        </w:rPr>
      </w:pPr>
      <w:r w:rsidRPr="00A90564">
        <w:rPr>
          <w:sz w:val="28"/>
          <w:szCs w:val="28"/>
        </w:rPr>
        <w:t xml:space="preserve">Деятельность органа (должностного лица) </w:t>
      </w:r>
      <w:r w:rsidR="0056722E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 по осуществлению внутреннего муниципального финансового контроля основывается на принципах </w:t>
      </w:r>
      <w:r w:rsidRPr="00A90564">
        <w:rPr>
          <w:spacing w:val="-2"/>
          <w:sz w:val="28"/>
          <w:szCs w:val="28"/>
        </w:rPr>
        <w:t xml:space="preserve">законности, </w:t>
      </w:r>
      <w:r w:rsidRPr="00A90564">
        <w:rPr>
          <w:sz w:val="28"/>
          <w:szCs w:val="28"/>
        </w:rPr>
        <w:t xml:space="preserve">объективности, эффективности, </w:t>
      </w:r>
      <w:r w:rsidRPr="00A90564">
        <w:rPr>
          <w:spacing w:val="-2"/>
          <w:sz w:val="28"/>
          <w:szCs w:val="28"/>
        </w:rPr>
        <w:t xml:space="preserve">независимости, </w:t>
      </w:r>
      <w:r w:rsidRPr="00A90564">
        <w:rPr>
          <w:sz w:val="28"/>
          <w:szCs w:val="28"/>
        </w:rPr>
        <w:t>профессиональной компетентности и гласности.</w:t>
      </w:r>
    </w:p>
    <w:p w:rsidR="00A01658" w:rsidRPr="00A90564" w:rsidRDefault="00A01658" w:rsidP="00A30A74">
      <w:pPr>
        <w:pStyle w:val="ConsPlusNormal"/>
        <w:numPr>
          <w:ilvl w:val="0"/>
          <w:numId w:val="1"/>
        </w:num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90564">
        <w:rPr>
          <w:rFonts w:ascii="Times New Roman" w:hAnsi="Times New Roman" w:cs="Times New Roman"/>
        </w:rPr>
        <w:t xml:space="preserve">Деятельность по осуществлению внутреннего муниципального финансового контроля (далее - контрольная деятельность) подразделяется </w:t>
      </w:r>
      <w:proofErr w:type="gramStart"/>
      <w:r w:rsidRPr="00A90564">
        <w:rPr>
          <w:rFonts w:ascii="Times New Roman" w:hAnsi="Times New Roman" w:cs="Times New Roman"/>
        </w:rPr>
        <w:t>на</w:t>
      </w:r>
      <w:proofErr w:type="gramEnd"/>
      <w:r w:rsidRPr="00A90564">
        <w:rPr>
          <w:rFonts w:ascii="Times New Roman" w:hAnsi="Times New Roman" w:cs="Times New Roman"/>
        </w:rPr>
        <w:t xml:space="preserve"> плановую и внеплановую. </w:t>
      </w:r>
    </w:p>
    <w:p w:rsidR="00A01658" w:rsidRPr="00A90564" w:rsidRDefault="00A01658" w:rsidP="00A30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90564">
        <w:rPr>
          <w:rFonts w:ascii="Times New Roman" w:hAnsi="Times New Roman" w:cs="Times New Roman"/>
        </w:rPr>
        <w:t xml:space="preserve">Плановая контрольная деятельность осуществляется в соответствии с Планом работы </w:t>
      </w:r>
      <w:r w:rsidRPr="007F5B69">
        <w:rPr>
          <w:rFonts w:ascii="Times New Roman" w:hAnsi="Times New Roman" w:cs="Times New Roman"/>
        </w:rPr>
        <w:t>органа (д</w:t>
      </w:r>
      <w:r w:rsidRPr="00A90564">
        <w:rPr>
          <w:rFonts w:ascii="Times New Roman" w:hAnsi="Times New Roman" w:cs="Times New Roman"/>
        </w:rPr>
        <w:t xml:space="preserve">олжностного лица) </w:t>
      </w:r>
      <w:r w:rsidR="0056722E" w:rsidRPr="00A90564">
        <w:rPr>
          <w:rFonts w:ascii="Times New Roman" w:hAnsi="Times New Roman" w:cs="Times New Roman"/>
        </w:rPr>
        <w:t>а</w:t>
      </w:r>
      <w:r w:rsidRPr="00A90564">
        <w:rPr>
          <w:rFonts w:ascii="Times New Roman" w:hAnsi="Times New Roman" w:cs="Times New Roman"/>
        </w:rPr>
        <w:t xml:space="preserve">дминистрации </w:t>
      </w:r>
      <w:r w:rsidR="0056722E" w:rsidRPr="00A90564">
        <w:rPr>
          <w:rFonts w:ascii="Times New Roman" w:hAnsi="Times New Roman" w:cs="Times New Roman"/>
        </w:rPr>
        <w:t xml:space="preserve">муниципального образования </w:t>
      </w:r>
      <w:r w:rsidR="00863BDC">
        <w:rPr>
          <w:rFonts w:ascii="Times New Roman" w:hAnsi="Times New Roman" w:cs="Times New Roman"/>
        </w:rPr>
        <w:t>«</w:t>
      </w:r>
      <w:proofErr w:type="spellStart"/>
      <w:r w:rsidR="00863BDC">
        <w:rPr>
          <w:rFonts w:ascii="Times New Roman" w:hAnsi="Times New Roman" w:cs="Times New Roman"/>
        </w:rPr>
        <w:t>По</w:t>
      </w:r>
      <w:r w:rsidR="000B7293">
        <w:rPr>
          <w:rFonts w:ascii="Times New Roman" w:hAnsi="Times New Roman" w:cs="Times New Roman"/>
        </w:rPr>
        <w:t>логозаймищен</w:t>
      </w:r>
      <w:r w:rsidR="00863BDC">
        <w:rPr>
          <w:rFonts w:ascii="Times New Roman" w:hAnsi="Times New Roman" w:cs="Times New Roman"/>
        </w:rPr>
        <w:t>ский</w:t>
      </w:r>
      <w:proofErr w:type="spellEnd"/>
      <w:r w:rsidR="00863BDC">
        <w:rPr>
          <w:rFonts w:ascii="Times New Roman" w:hAnsi="Times New Roman" w:cs="Times New Roman"/>
        </w:rPr>
        <w:t xml:space="preserve"> сельсовет»</w:t>
      </w:r>
      <w:r w:rsidRPr="00A90564">
        <w:rPr>
          <w:rFonts w:ascii="Times New Roman" w:hAnsi="Times New Roman" w:cs="Times New Roman"/>
        </w:rPr>
        <w:t xml:space="preserve"> по проведению внутреннего </w:t>
      </w:r>
      <w:r w:rsidRPr="00A90564">
        <w:rPr>
          <w:rFonts w:ascii="Times New Roman" w:hAnsi="Times New Roman" w:cs="Times New Roman"/>
        </w:rPr>
        <w:lastRenderedPageBreak/>
        <w:t>муниципального финансового контроля (далее - План контрольной деятельно</w:t>
      </w:r>
      <w:r w:rsidR="0056722E" w:rsidRPr="00A90564">
        <w:rPr>
          <w:rFonts w:ascii="Times New Roman" w:hAnsi="Times New Roman" w:cs="Times New Roman"/>
        </w:rPr>
        <w:t xml:space="preserve">сти). </w:t>
      </w:r>
      <w:r w:rsidRPr="00A90564">
        <w:rPr>
          <w:rFonts w:ascii="Times New Roman" w:hAnsi="Times New Roman" w:cs="Times New Roman"/>
        </w:rPr>
        <w:t xml:space="preserve">План контрольной деятельности размещается на официальном сайте </w:t>
      </w:r>
      <w:r w:rsidR="0056722E" w:rsidRPr="00A90564">
        <w:rPr>
          <w:rFonts w:ascii="Times New Roman" w:hAnsi="Times New Roman" w:cs="Times New Roman"/>
        </w:rPr>
        <w:t>а</w:t>
      </w:r>
      <w:r w:rsidRPr="00A90564">
        <w:rPr>
          <w:rFonts w:ascii="Times New Roman" w:hAnsi="Times New Roman" w:cs="Times New Roman"/>
        </w:rPr>
        <w:t xml:space="preserve">дминистрации </w:t>
      </w:r>
      <w:r w:rsidR="0056722E" w:rsidRPr="00A90564">
        <w:rPr>
          <w:rFonts w:ascii="Times New Roman" w:hAnsi="Times New Roman" w:cs="Times New Roman"/>
        </w:rPr>
        <w:t xml:space="preserve">муниципального образования </w:t>
      </w:r>
      <w:r w:rsidR="00863BDC">
        <w:rPr>
          <w:rFonts w:ascii="Times New Roman" w:hAnsi="Times New Roman" w:cs="Times New Roman"/>
        </w:rPr>
        <w:t>«</w:t>
      </w:r>
      <w:proofErr w:type="spellStart"/>
      <w:r w:rsidR="00863BDC">
        <w:rPr>
          <w:rFonts w:ascii="Times New Roman" w:hAnsi="Times New Roman" w:cs="Times New Roman"/>
        </w:rPr>
        <w:t>По</w:t>
      </w:r>
      <w:r w:rsidR="000B7293">
        <w:rPr>
          <w:rFonts w:ascii="Times New Roman" w:hAnsi="Times New Roman" w:cs="Times New Roman"/>
        </w:rPr>
        <w:t>логозаймищен</w:t>
      </w:r>
      <w:r w:rsidR="00863BDC">
        <w:rPr>
          <w:rFonts w:ascii="Times New Roman" w:hAnsi="Times New Roman" w:cs="Times New Roman"/>
        </w:rPr>
        <w:t>ский</w:t>
      </w:r>
      <w:proofErr w:type="spellEnd"/>
      <w:r w:rsidR="00863BDC">
        <w:rPr>
          <w:rFonts w:ascii="Times New Roman" w:hAnsi="Times New Roman" w:cs="Times New Roman"/>
        </w:rPr>
        <w:t xml:space="preserve"> сельсовет»</w:t>
      </w:r>
      <w:r w:rsidRPr="00A90564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A01658" w:rsidRPr="00A90564" w:rsidRDefault="00A01658" w:rsidP="00A30A74">
      <w:pPr>
        <w:widowControl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A90564">
        <w:rPr>
          <w:sz w:val="28"/>
          <w:szCs w:val="28"/>
        </w:rPr>
        <w:t xml:space="preserve">Внеплановая контрольная деятельность осуществляется на основании распорядительного акта </w:t>
      </w:r>
      <w:r w:rsidR="0056722E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0B7293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0B7293">
        <w:rPr>
          <w:sz w:val="28"/>
          <w:szCs w:val="28"/>
        </w:rPr>
        <w:t xml:space="preserve"> </w:t>
      </w:r>
      <w:r w:rsidRPr="00A90564">
        <w:rPr>
          <w:sz w:val="28"/>
          <w:szCs w:val="28"/>
          <w:lang w:eastAsia="en-US"/>
        </w:rPr>
        <w:t>в связи поступлением мотивированных обращений руководителей структурных подразделений Администрации - главных распорядителей средств местного бюджета,</w:t>
      </w:r>
      <w:r w:rsidRPr="00A90564">
        <w:rPr>
          <w:sz w:val="28"/>
          <w:szCs w:val="28"/>
        </w:rPr>
        <w:t xml:space="preserve"> правоохранительных органов,</w:t>
      </w:r>
      <w:r w:rsidRPr="00A90564">
        <w:rPr>
          <w:sz w:val="28"/>
          <w:szCs w:val="28"/>
          <w:lang w:eastAsia="en-US"/>
        </w:rPr>
        <w:t xml:space="preserve">  депутатских запросов</w:t>
      </w:r>
      <w:r w:rsidR="000B7293">
        <w:rPr>
          <w:sz w:val="28"/>
          <w:szCs w:val="28"/>
          <w:lang w:eastAsia="en-US"/>
        </w:rPr>
        <w:t xml:space="preserve"> </w:t>
      </w:r>
      <w:r w:rsidRPr="00A90564">
        <w:rPr>
          <w:sz w:val="28"/>
          <w:szCs w:val="28"/>
          <w:lang w:eastAsia="en-US"/>
        </w:rPr>
        <w:t>о нарушении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01658" w:rsidRPr="00A90564" w:rsidRDefault="00A01658" w:rsidP="00A30A74">
      <w:pPr>
        <w:numPr>
          <w:ilvl w:val="0"/>
          <w:numId w:val="1"/>
        </w:numPr>
        <w:shd w:val="clear" w:color="auto" w:fill="FFFFFF"/>
        <w:tabs>
          <w:tab w:val="left" w:pos="1349"/>
        </w:tabs>
        <w:spacing w:before="5" w:line="276" w:lineRule="auto"/>
        <w:ind w:right="19" w:firstLine="811"/>
        <w:jc w:val="both"/>
        <w:rPr>
          <w:spacing w:val="-17"/>
          <w:sz w:val="28"/>
          <w:szCs w:val="28"/>
        </w:rPr>
      </w:pPr>
      <w:r w:rsidRPr="00A90564">
        <w:rPr>
          <w:sz w:val="28"/>
          <w:szCs w:val="28"/>
        </w:rPr>
        <w:t>Объектами внутреннего муниципального финансового контроля (далее - объекты контроля) являются:</w:t>
      </w:r>
    </w:p>
    <w:p w:rsidR="00A01658" w:rsidRPr="00A90564" w:rsidRDefault="00A30A74" w:rsidP="00A30A74">
      <w:pPr>
        <w:shd w:val="clear" w:color="auto" w:fill="FFFFFF"/>
        <w:spacing w:before="5" w:line="276" w:lineRule="auto"/>
        <w:ind w:left="5" w:right="10" w:firstLine="7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 xml:space="preserve">главные распорядители (распорядители, получатели) бюджетных средств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 w:rsidR="00AE4FB1"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 xml:space="preserve">, главные администраторы (администраторы) доходов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AE4FB1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>,</w:t>
      </w:r>
      <w:r w:rsidR="00AE4FB1">
        <w:rPr>
          <w:sz w:val="28"/>
          <w:szCs w:val="28"/>
        </w:rPr>
        <w:t xml:space="preserve"> </w:t>
      </w:r>
      <w:r w:rsidR="00A01658" w:rsidRPr="00A90564">
        <w:rPr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AE4FB1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>;</w:t>
      </w:r>
      <w:proofErr w:type="gramEnd"/>
    </w:p>
    <w:p w:rsidR="00A01658" w:rsidRPr="00A90564" w:rsidRDefault="00A30A74" w:rsidP="00A30A74">
      <w:pPr>
        <w:shd w:val="clear" w:color="auto" w:fill="FFFFFF"/>
        <w:spacing w:line="276" w:lineRule="auto"/>
        <w:ind w:left="19" w:right="1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 xml:space="preserve">финансовые органы (главные распорядители (распорядители) и получатели средств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AE4FB1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 xml:space="preserve">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AE4FB1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>;</w:t>
      </w:r>
    </w:p>
    <w:p w:rsidR="00A01658" w:rsidRPr="00A90564" w:rsidRDefault="00A30A74" w:rsidP="00A30A74">
      <w:pPr>
        <w:shd w:val="clear" w:color="auto" w:fill="FFFFFF"/>
        <w:tabs>
          <w:tab w:val="left" w:pos="5290"/>
        </w:tabs>
        <w:spacing w:line="276" w:lineRule="auto"/>
        <w:ind w:left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22E" w:rsidRPr="00A90564">
        <w:rPr>
          <w:sz w:val="28"/>
          <w:szCs w:val="28"/>
        </w:rPr>
        <w:t xml:space="preserve">муниципальные  </w:t>
      </w:r>
      <w:r w:rsidR="00A01658" w:rsidRPr="00A90564">
        <w:rPr>
          <w:sz w:val="28"/>
          <w:szCs w:val="28"/>
        </w:rPr>
        <w:t>бюджетные и казенные учреждения.</w:t>
      </w:r>
    </w:p>
    <w:p w:rsidR="00A01658" w:rsidRPr="00A90564" w:rsidRDefault="00A01658" w:rsidP="00A30A74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276" w:lineRule="auto"/>
        <w:ind w:left="29" w:right="10" w:firstLine="514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Полномочиями органа (должностного лица) </w:t>
      </w:r>
      <w:r w:rsidR="0056722E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AE4FB1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A01658" w:rsidRPr="00A90564" w:rsidRDefault="00A30A74" w:rsidP="00A30A74">
      <w:pPr>
        <w:shd w:val="clear" w:color="auto" w:fill="FFFFFF"/>
        <w:spacing w:line="276" w:lineRule="auto"/>
        <w:ind w:left="24" w:right="10"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01658" w:rsidRPr="00A90564">
        <w:rPr>
          <w:sz w:val="28"/>
          <w:szCs w:val="28"/>
        </w:rPr>
        <w:t>контроль за</w:t>
      </w:r>
      <w:proofErr w:type="gramEnd"/>
      <w:r w:rsidR="00A01658" w:rsidRPr="00A90564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1658" w:rsidRPr="00A90564" w:rsidRDefault="00A30A74" w:rsidP="00A30A74">
      <w:pPr>
        <w:shd w:val="clear" w:color="auto" w:fill="FFFFFF"/>
        <w:spacing w:before="5" w:line="276" w:lineRule="auto"/>
        <w:ind w:left="24" w:right="14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01658" w:rsidRPr="00A90564">
        <w:rPr>
          <w:sz w:val="28"/>
          <w:szCs w:val="28"/>
        </w:rPr>
        <w:t>контроль за</w:t>
      </w:r>
      <w:proofErr w:type="gramEnd"/>
      <w:r w:rsidR="00A01658" w:rsidRPr="00A90564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B24D54" w:rsidRPr="00A90564">
        <w:rPr>
          <w:sz w:val="28"/>
          <w:szCs w:val="28"/>
        </w:rPr>
        <w:t>;</w:t>
      </w:r>
    </w:p>
    <w:p w:rsidR="00B24D54" w:rsidRPr="00A90564" w:rsidRDefault="00A30A74" w:rsidP="00A30A74">
      <w:pPr>
        <w:shd w:val="clear" w:color="auto" w:fill="FFFFFF"/>
        <w:spacing w:before="5" w:line="276" w:lineRule="auto"/>
        <w:ind w:left="24" w:right="14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D54" w:rsidRPr="00A90564">
        <w:rPr>
          <w:sz w:val="28"/>
          <w:szCs w:val="28"/>
        </w:rPr>
        <w:t>проведение анализа осуществления главными администраторами бюджетных средств вн</w:t>
      </w:r>
      <w:r w:rsidR="00AE4FB1">
        <w:rPr>
          <w:sz w:val="28"/>
          <w:szCs w:val="28"/>
        </w:rPr>
        <w:t>утреннего  финансового контроля.</w:t>
      </w:r>
    </w:p>
    <w:p w:rsidR="00A75E0B" w:rsidRPr="00A90564" w:rsidRDefault="00AE4FB1" w:rsidP="00A30A74">
      <w:pPr>
        <w:shd w:val="clear" w:color="auto" w:fill="FFFFFF"/>
        <w:tabs>
          <w:tab w:val="left" w:pos="936"/>
        </w:tabs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1658" w:rsidRPr="00A90564">
        <w:rPr>
          <w:sz w:val="28"/>
          <w:szCs w:val="28"/>
        </w:rPr>
        <w:t xml:space="preserve">7. </w:t>
      </w:r>
      <w:proofErr w:type="gramStart"/>
      <w:r w:rsidR="00A01658" w:rsidRPr="00A90564">
        <w:rPr>
          <w:sz w:val="28"/>
          <w:szCs w:val="28"/>
        </w:rPr>
        <w:t xml:space="preserve">Внутренние вопросы деятельности органа (должностного лица) </w:t>
      </w:r>
      <w:r w:rsidR="0056722E" w:rsidRPr="00A90564">
        <w:rPr>
          <w:sz w:val="28"/>
          <w:szCs w:val="28"/>
        </w:rPr>
        <w:t>а</w:t>
      </w:r>
      <w:r w:rsidR="00A01658"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863BDC">
        <w:rPr>
          <w:sz w:val="28"/>
          <w:szCs w:val="28"/>
        </w:rPr>
        <w:t>По</w:t>
      </w:r>
      <w:r>
        <w:rPr>
          <w:sz w:val="28"/>
          <w:szCs w:val="28"/>
        </w:rPr>
        <w:t>логозаймищен</w:t>
      </w:r>
      <w:r w:rsidR="00863BDC">
        <w:rPr>
          <w:sz w:val="28"/>
          <w:szCs w:val="28"/>
        </w:rPr>
        <w:t>ский</w:t>
      </w:r>
      <w:proofErr w:type="spellEnd"/>
      <w:r w:rsidR="00863BDC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="00A01658" w:rsidRPr="00A90564">
        <w:rPr>
          <w:sz w:val="28"/>
          <w:szCs w:val="28"/>
        </w:rPr>
        <w:t xml:space="preserve">по осуществлению внутреннего муниципального финансового контроля определяются </w:t>
      </w:r>
      <w:r w:rsidR="008254C9" w:rsidRPr="00A90564">
        <w:rPr>
          <w:sz w:val="28"/>
          <w:szCs w:val="28"/>
        </w:rPr>
        <w:t xml:space="preserve">Стандартами осуществления внутреннего муниципального финансового контроля </w:t>
      </w:r>
      <w:r w:rsidR="00A01658" w:rsidRPr="00A90564">
        <w:rPr>
          <w:sz w:val="28"/>
          <w:szCs w:val="28"/>
        </w:rPr>
        <w:t xml:space="preserve"> исполнения органом (должностным лицом) </w:t>
      </w:r>
      <w:r w:rsidR="0056722E" w:rsidRPr="00A90564">
        <w:rPr>
          <w:sz w:val="28"/>
          <w:szCs w:val="28"/>
        </w:rPr>
        <w:t>а</w:t>
      </w:r>
      <w:r w:rsidR="00A01658" w:rsidRPr="00A90564">
        <w:rPr>
          <w:sz w:val="28"/>
          <w:szCs w:val="28"/>
        </w:rPr>
        <w:t xml:space="preserve">дминистрации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A01658" w:rsidRPr="00A90564">
        <w:rPr>
          <w:sz w:val="28"/>
          <w:szCs w:val="28"/>
        </w:rPr>
        <w:t xml:space="preserve"> муниципальной функции по осуществлению внутреннего муниципального финансового контроля, утверждаемым в порядке, установленном </w:t>
      </w:r>
      <w:r w:rsidR="0056722E" w:rsidRPr="00A90564">
        <w:rPr>
          <w:sz w:val="28"/>
          <w:szCs w:val="28"/>
        </w:rPr>
        <w:t>а</w:t>
      </w:r>
      <w:r w:rsidR="00A01658" w:rsidRPr="00A90564">
        <w:rPr>
          <w:sz w:val="28"/>
          <w:szCs w:val="28"/>
        </w:rPr>
        <w:t xml:space="preserve">дминистрацией </w:t>
      </w:r>
      <w:r w:rsidR="0056722E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</w:t>
      </w:r>
      <w:r w:rsidR="00863BDC">
        <w:rPr>
          <w:sz w:val="28"/>
          <w:szCs w:val="28"/>
        </w:rPr>
        <w:t>сельсовет»</w:t>
      </w:r>
      <w:r w:rsidR="00A30A74">
        <w:rPr>
          <w:sz w:val="28"/>
          <w:szCs w:val="28"/>
        </w:rPr>
        <w:t xml:space="preserve"> </w:t>
      </w:r>
      <w:r w:rsidR="00A01658" w:rsidRPr="00A90564">
        <w:rPr>
          <w:sz w:val="28"/>
          <w:szCs w:val="28"/>
        </w:rPr>
        <w:t xml:space="preserve">(далее - </w:t>
      </w:r>
      <w:r w:rsidR="008254C9" w:rsidRPr="00A90564">
        <w:rPr>
          <w:sz w:val="28"/>
          <w:szCs w:val="28"/>
        </w:rPr>
        <w:t>Стандарты</w:t>
      </w:r>
      <w:r w:rsidR="00A01658" w:rsidRPr="00A90564">
        <w:rPr>
          <w:sz w:val="28"/>
          <w:szCs w:val="28"/>
        </w:rPr>
        <w:t>).</w:t>
      </w:r>
      <w:r w:rsidR="00A01658" w:rsidRPr="00A90564">
        <w:rPr>
          <w:b/>
          <w:sz w:val="28"/>
          <w:szCs w:val="28"/>
        </w:rPr>
        <w:tab/>
      </w:r>
      <w:proofErr w:type="gramEnd"/>
    </w:p>
    <w:p w:rsidR="00A01658" w:rsidRPr="00A90564" w:rsidRDefault="00AE4FB1" w:rsidP="00A30A74">
      <w:pPr>
        <w:shd w:val="clear" w:color="auto" w:fill="FFFFFF"/>
        <w:tabs>
          <w:tab w:val="left" w:pos="936"/>
        </w:tabs>
        <w:spacing w:line="276" w:lineRule="auto"/>
        <w:ind w:right="1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ab/>
      </w:r>
      <w:r w:rsidR="00A01658" w:rsidRPr="00A90564">
        <w:rPr>
          <w:sz w:val="28"/>
          <w:szCs w:val="28"/>
        </w:rPr>
        <w:t>8. 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</w:t>
      </w:r>
    </w:p>
    <w:p w:rsidR="00A01658" w:rsidRPr="00A90564" w:rsidRDefault="00A01658" w:rsidP="00A30A74">
      <w:pPr>
        <w:shd w:val="clear" w:color="auto" w:fill="FFFFFF"/>
        <w:tabs>
          <w:tab w:val="left" w:pos="993"/>
        </w:tabs>
        <w:spacing w:line="276" w:lineRule="auto"/>
        <w:jc w:val="both"/>
        <w:rPr>
          <w:spacing w:val="-10"/>
          <w:sz w:val="28"/>
          <w:szCs w:val="28"/>
        </w:rPr>
      </w:pPr>
      <w:r w:rsidRPr="00A90564">
        <w:rPr>
          <w:sz w:val="28"/>
          <w:szCs w:val="28"/>
        </w:rPr>
        <w:tab/>
        <w:t>9. Программа контрольного мероприятия должна содержать указание на тему контрольного мероприятия, метод осуществления муниципального финансового контроля, наименование объекта</w:t>
      </w:r>
      <w:r w:rsidR="00AE4FB1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 xml:space="preserve">контроля, перечень основных вопросов, подлежащих изучению в ходе контрольного мероприятия, </w:t>
      </w:r>
      <w:r w:rsidR="00A75E0B" w:rsidRPr="00A90564">
        <w:rPr>
          <w:sz w:val="28"/>
          <w:szCs w:val="28"/>
        </w:rPr>
        <w:t>проверяемый период</w:t>
      </w:r>
      <w:r w:rsidRPr="00A90564">
        <w:rPr>
          <w:sz w:val="28"/>
          <w:szCs w:val="28"/>
        </w:rPr>
        <w:t>.</w:t>
      </w:r>
    </w:p>
    <w:p w:rsidR="00A01658" w:rsidRPr="00A90564" w:rsidRDefault="00A01658" w:rsidP="00A30A74">
      <w:pPr>
        <w:shd w:val="clear" w:color="auto" w:fill="FFFFFF"/>
        <w:tabs>
          <w:tab w:val="left" w:pos="1354"/>
        </w:tabs>
        <w:spacing w:line="276" w:lineRule="auto"/>
        <w:ind w:left="29" w:right="10" w:firstLine="802"/>
        <w:jc w:val="both"/>
        <w:rPr>
          <w:sz w:val="28"/>
          <w:szCs w:val="28"/>
        </w:rPr>
      </w:pPr>
      <w:r w:rsidRPr="00A90564">
        <w:rPr>
          <w:spacing w:val="-14"/>
          <w:sz w:val="28"/>
          <w:szCs w:val="28"/>
        </w:rPr>
        <w:t>10.</w:t>
      </w:r>
      <w:r w:rsidRPr="00A90564">
        <w:rPr>
          <w:sz w:val="28"/>
          <w:szCs w:val="28"/>
        </w:rPr>
        <w:tab/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A01658" w:rsidRPr="00A90564" w:rsidRDefault="00A01658" w:rsidP="00A30A74">
      <w:pPr>
        <w:shd w:val="clear" w:color="auto" w:fill="FFFFFF"/>
        <w:tabs>
          <w:tab w:val="left" w:pos="1090"/>
        </w:tabs>
        <w:spacing w:before="5" w:line="276" w:lineRule="auto"/>
        <w:ind w:right="19" w:firstLine="811"/>
        <w:jc w:val="both"/>
        <w:rPr>
          <w:sz w:val="28"/>
          <w:szCs w:val="28"/>
        </w:rPr>
      </w:pPr>
      <w:r w:rsidRPr="00A90564">
        <w:rPr>
          <w:spacing w:val="-6"/>
          <w:sz w:val="28"/>
          <w:szCs w:val="28"/>
        </w:rPr>
        <w:t>11.</w:t>
      </w:r>
      <w:r w:rsidRPr="00A90564">
        <w:rPr>
          <w:sz w:val="28"/>
          <w:szCs w:val="28"/>
        </w:rPr>
        <w:tab/>
        <w:t>Уполномоченный орган внутреннего муниципального финансового</w:t>
      </w:r>
      <w:r w:rsidR="00AE4FB1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контроля (должностное лицо) самостоятельно</w:t>
      </w:r>
      <w:r w:rsidR="00AE4FB1">
        <w:rPr>
          <w:sz w:val="28"/>
          <w:szCs w:val="28"/>
        </w:rPr>
        <w:t>,</w:t>
      </w:r>
      <w:r w:rsidRPr="00A90564">
        <w:rPr>
          <w:sz w:val="28"/>
          <w:szCs w:val="28"/>
        </w:rPr>
        <w:t xml:space="preserve"> на основе утвержденного плана разрабатывает и утверждает программу контрольных мероприятий.</w:t>
      </w:r>
    </w:p>
    <w:p w:rsidR="00A01658" w:rsidRPr="00A90564" w:rsidRDefault="00A01658" w:rsidP="00A30A74">
      <w:pPr>
        <w:shd w:val="clear" w:color="auto" w:fill="FFFFFF"/>
        <w:spacing w:line="276" w:lineRule="auto"/>
        <w:ind w:left="24" w:right="10" w:firstLine="792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Внесение изменений в программу контрольного мероприятия осуществляется при необходимости, с изложением причин необходимости внесения изменений.</w:t>
      </w:r>
    </w:p>
    <w:p w:rsidR="00A01658" w:rsidRPr="00A90564" w:rsidRDefault="00A01658" w:rsidP="00A30A74">
      <w:pPr>
        <w:shd w:val="clear" w:color="auto" w:fill="FFFFFF"/>
        <w:tabs>
          <w:tab w:val="left" w:pos="1090"/>
        </w:tabs>
        <w:spacing w:line="276" w:lineRule="auto"/>
        <w:ind w:right="10" w:firstLine="811"/>
        <w:jc w:val="both"/>
        <w:rPr>
          <w:sz w:val="28"/>
          <w:szCs w:val="28"/>
        </w:rPr>
      </w:pPr>
      <w:r w:rsidRPr="00A90564">
        <w:rPr>
          <w:spacing w:val="-13"/>
          <w:sz w:val="28"/>
          <w:szCs w:val="28"/>
        </w:rPr>
        <w:t>12.</w:t>
      </w:r>
      <w:r w:rsidRPr="00A90564">
        <w:rPr>
          <w:sz w:val="28"/>
          <w:szCs w:val="28"/>
        </w:rPr>
        <w:tab/>
      </w:r>
      <w:proofErr w:type="gramStart"/>
      <w:r w:rsidRPr="00A90564">
        <w:rPr>
          <w:sz w:val="28"/>
          <w:szCs w:val="28"/>
        </w:rPr>
        <w:t xml:space="preserve">Контрольное мероприятие проводится на основании </w:t>
      </w:r>
      <w:r w:rsidR="0056722E" w:rsidRPr="00A90564">
        <w:rPr>
          <w:sz w:val="28"/>
          <w:szCs w:val="28"/>
        </w:rPr>
        <w:t>распоряжения</w:t>
      </w:r>
      <w:r w:rsidR="00C74B36">
        <w:rPr>
          <w:sz w:val="28"/>
          <w:szCs w:val="28"/>
        </w:rPr>
        <w:t xml:space="preserve"> </w:t>
      </w:r>
      <w:r w:rsidR="0056722E" w:rsidRPr="00A90564">
        <w:rPr>
          <w:sz w:val="28"/>
          <w:szCs w:val="28"/>
        </w:rPr>
        <w:t xml:space="preserve">главы 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Pr="00A90564">
        <w:rPr>
          <w:sz w:val="28"/>
          <w:szCs w:val="28"/>
        </w:rPr>
        <w:t xml:space="preserve"> о его назначении, 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и руководитель контрольного мероприятия (при количестве проверяющих более одного), срок проведения контрольного мероприятия.</w:t>
      </w:r>
      <w:proofErr w:type="gramEnd"/>
    </w:p>
    <w:p w:rsidR="00A01658" w:rsidRPr="00A90564" w:rsidRDefault="00A01658" w:rsidP="00A30A74">
      <w:pPr>
        <w:shd w:val="clear" w:color="auto" w:fill="FFFFFF"/>
        <w:spacing w:before="5" w:line="276" w:lineRule="auto"/>
        <w:ind w:left="5" w:right="19" w:firstLine="797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13. Сроки проведения и продления контрольных мероприятий </w:t>
      </w:r>
      <w:r w:rsidRPr="00A90564">
        <w:rPr>
          <w:sz w:val="28"/>
          <w:szCs w:val="28"/>
        </w:rPr>
        <w:lastRenderedPageBreak/>
        <w:t xml:space="preserve">устанавливаются в соответствии с требованиями </w:t>
      </w:r>
      <w:r w:rsidR="000D6CC2" w:rsidRPr="00A90564">
        <w:rPr>
          <w:sz w:val="28"/>
          <w:szCs w:val="28"/>
        </w:rPr>
        <w:t>Стандартов</w:t>
      </w:r>
      <w:r w:rsidRPr="00A90564">
        <w:rPr>
          <w:sz w:val="28"/>
          <w:szCs w:val="28"/>
        </w:rPr>
        <w:t>.</w:t>
      </w:r>
    </w:p>
    <w:p w:rsidR="00A01658" w:rsidRPr="00A90564" w:rsidRDefault="00A01658" w:rsidP="00A30A74">
      <w:pPr>
        <w:shd w:val="clear" w:color="auto" w:fill="FFFFFF"/>
        <w:tabs>
          <w:tab w:val="left" w:pos="1090"/>
        </w:tabs>
        <w:spacing w:before="5" w:line="276" w:lineRule="auto"/>
        <w:ind w:right="24" w:firstLine="811"/>
        <w:jc w:val="both"/>
        <w:rPr>
          <w:sz w:val="28"/>
          <w:szCs w:val="28"/>
        </w:rPr>
      </w:pPr>
      <w:r w:rsidRPr="00A90564">
        <w:rPr>
          <w:spacing w:val="-14"/>
          <w:sz w:val="28"/>
          <w:szCs w:val="28"/>
        </w:rPr>
        <w:t>14.</w:t>
      </w:r>
      <w:r w:rsidRPr="00A90564">
        <w:rPr>
          <w:sz w:val="28"/>
          <w:szCs w:val="28"/>
        </w:rPr>
        <w:tab/>
        <w:t>Орган (должностное лицо) внутреннего муниципального финансового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 xml:space="preserve">контроля </w:t>
      </w:r>
      <w:r w:rsidR="00A90564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при осуществлении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возложенных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на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них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должностных полномочий имеет право:</w:t>
      </w:r>
    </w:p>
    <w:p w:rsidR="00A01658" w:rsidRPr="00A90564" w:rsidRDefault="00C74B36" w:rsidP="00A30A74">
      <w:pPr>
        <w:shd w:val="clear" w:color="auto" w:fill="FFFFFF"/>
        <w:spacing w:before="10" w:line="276" w:lineRule="auto"/>
        <w:ind w:left="82" w:right="24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34E">
        <w:rPr>
          <w:sz w:val="28"/>
          <w:szCs w:val="28"/>
        </w:rPr>
        <w:t>беспрепятственно входить н</w:t>
      </w:r>
      <w:r w:rsidR="00A01658" w:rsidRPr="00A90564">
        <w:rPr>
          <w:sz w:val="28"/>
          <w:szCs w:val="28"/>
        </w:rPr>
        <w:t>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A01658" w:rsidRPr="00A90564" w:rsidRDefault="00C74B36" w:rsidP="00A30A74">
      <w:pPr>
        <w:shd w:val="clear" w:color="auto" w:fill="FFFFFF"/>
        <w:spacing w:line="276" w:lineRule="auto"/>
        <w:ind w:lef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>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01658" w:rsidRPr="00A90564" w:rsidRDefault="00C74B36" w:rsidP="00A30A74">
      <w:pPr>
        <w:shd w:val="clear" w:color="auto" w:fill="FFFFFF"/>
        <w:spacing w:line="276" w:lineRule="auto"/>
        <w:ind w:left="77" w:right="2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A01658" w:rsidRPr="00A90564" w:rsidRDefault="00C74B36" w:rsidP="00A30A74">
      <w:pPr>
        <w:shd w:val="clear" w:color="auto" w:fill="FFFFFF"/>
        <w:spacing w:line="276" w:lineRule="auto"/>
        <w:ind w:left="86" w:right="24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1658" w:rsidRPr="00A90564" w:rsidRDefault="00C74B36" w:rsidP="00A30A74">
      <w:pPr>
        <w:shd w:val="clear" w:color="auto" w:fill="FFFFFF"/>
        <w:spacing w:line="276" w:lineRule="auto"/>
        <w:ind w:left="82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1658" w:rsidRPr="00A90564" w:rsidRDefault="00C74B36" w:rsidP="00A30A74">
      <w:pPr>
        <w:shd w:val="clear" w:color="auto" w:fill="FFFFFF"/>
        <w:spacing w:line="276" w:lineRule="auto"/>
        <w:ind w:left="91" w:right="24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58" w:rsidRPr="00A90564">
        <w:rPr>
          <w:sz w:val="28"/>
          <w:szCs w:val="28"/>
        </w:rPr>
        <w:t>знакомиться с технической документацией к электронным базам данных.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ind w:right="19"/>
        <w:jc w:val="both"/>
        <w:rPr>
          <w:spacing w:val="-11"/>
          <w:sz w:val="28"/>
          <w:szCs w:val="28"/>
        </w:rPr>
      </w:pPr>
      <w:r w:rsidRPr="00A90564">
        <w:rPr>
          <w:sz w:val="28"/>
          <w:szCs w:val="28"/>
        </w:rPr>
        <w:tab/>
        <w:t>15. Требования и запросы органа (должностного лица) внутреннего муниципального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финансового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 xml:space="preserve">контроля, связанные с осуществлением им своих должностных полномочий, установленных законодательством Российской Федерации, законодательством </w:t>
      </w:r>
      <w:r w:rsidR="00A90564" w:rsidRPr="00A90564">
        <w:rPr>
          <w:sz w:val="28"/>
          <w:szCs w:val="28"/>
        </w:rPr>
        <w:t>А</w:t>
      </w:r>
      <w:r w:rsidR="005A734E">
        <w:rPr>
          <w:sz w:val="28"/>
          <w:szCs w:val="28"/>
        </w:rPr>
        <w:t>страхан</w:t>
      </w:r>
      <w:r w:rsidR="00A90564" w:rsidRPr="00A90564">
        <w:rPr>
          <w:sz w:val="28"/>
          <w:szCs w:val="28"/>
        </w:rPr>
        <w:t>ской</w:t>
      </w:r>
      <w:r w:rsidRPr="00A90564">
        <w:rPr>
          <w:sz w:val="28"/>
          <w:szCs w:val="28"/>
        </w:rPr>
        <w:t xml:space="preserve"> области и настоящим Порядком, являются обязательными для исполнения объектами контроля.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jc w:val="both"/>
        <w:rPr>
          <w:spacing w:val="-16"/>
          <w:sz w:val="28"/>
          <w:szCs w:val="28"/>
        </w:rPr>
      </w:pPr>
      <w:r w:rsidRPr="00A90564">
        <w:rPr>
          <w:sz w:val="28"/>
          <w:szCs w:val="28"/>
        </w:rPr>
        <w:tab/>
        <w:t>16. Непредставление или несвоевременное представление объектами контроля в орган (должностному лицу) внутреннего муниципального финансового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контроля по запросам информации, документов и материалов, необходимых для осуществления им полномочий по внутреннему муниципальному финансовому контролю, а равно их представление н</w:t>
      </w:r>
      <w:proofErr w:type="gramStart"/>
      <w:r w:rsidRPr="00A90564">
        <w:rPr>
          <w:sz w:val="28"/>
          <w:szCs w:val="28"/>
          <w:lang w:val="en-US"/>
        </w:rPr>
        <w:t>e</w:t>
      </w:r>
      <w:proofErr w:type="gramEnd"/>
      <w:r w:rsidRPr="00A90564">
        <w:rPr>
          <w:sz w:val="28"/>
          <w:szCs w:val="28"/>
        </w:rPr>
        <w:t xml:space="preserve"> в полном объеме или представление недостоверных информации, документов </w:t>
      </w:r>
      <w:r w:rsidRPr="00A90564">
        <w:rPr>
          <w:sz w:val="28"/>
          <w:szCs w:val="28"/>
        </w:rPr>
        <w:lastRenderedPageBreak/>
        <w:t>и материалов влечет за собой ответственность, установленную законодательством Российской Федерации.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jc w:val="both"/>
        <w:rPr>
          <w:spacing w:val="-12"/>
          <w:sz w:val="28"/>
          <w:szCs w:val="28"/>
        </w:rPr>
      </w:pPr>
      <w:r w:rsidRPr="00A90564">
        <w:rPr>
          <w:sz w:val="28"/>
          <w:szCs w:val="28"/>
        </w:rPr>
        <w:tab/>
        <w:t xml:space="preserve">17. В ходе проведения проверки совершаются контрольные действия по документальному и фактическому изучению законности </w:t>
      </w:r>
      <w:proofErr w:type="gramStart"/>
      <w:r w:rsidRPr="00A90564">
        <w:rPr>
          <w:sz w:val="28"/>
          <w:szCs w:val="28"/>
        </w:rPr>
        <w:t>отдельных</w:t>
      </w:r>
      <w:proofErr w:type="gramEnd"/>
      <w:r w:rsidRPr="00A90564">
        <w:rPr>
          <w:sz w:val="28"/>
          <w:szCs w:val="28"/>
        </w:rPr>
        <w:t xml:space="preserve"> финансовых и хозяйственных операции, достоверности бюджетного (бухгалтерского) учета и бюджетной (бухгалтерской) отчетности в отношении деятельности объекта контроля.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before="5" w:line="276" w:lineRule="auto"/>
        <w:ind w:left="5" w:right="5"/>
        <w:jc w:val="both"/>
        <w:rPr>
          <w:sz w:val="28"/>
          <w:szCs w:val="28"/>
        </w:rPr>
      </w:pPr>
      <w:r w:rsidRPr="00A90564">
        <w:rPr>
          <w:sz w:val="28"/>
          <w:szCs w:val="28"/>
        </w:rPr>
        <w:tab/>
        <w:t>18. В ходе проведения ревизии осуществляется комплексная проверка</w:t>
      </w:r>
      <w:r w:rsidRPr="00A90564">
        <w:rPr>
          <w:sz w:val="28"/>
          <w:szCs w:val="28"/>
        </w:rPr>
        <w:br/>
        <w:t>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before="5" w:line="276" w:lineRule="auto"/>
        <w:ind w:right="19"/>
        <w:jc w:val="both"/>
        <w:rPr>
          <w:spacing w:val="-13"/>
          <w:sz w:val="28"/>
          <w:szCs w:val="28"/>
        </w:rPr>
      </w:pPr>
      <w:r w:rsidRPr="00A90564">
        <w:rPr>
          <w:sz w:val="28"/>
          <w:szCs w:val="28"/>
        </w:rPr>
        <w:tab/>
        <w:t xml:space="preserve">19. В ходе обследования проводится анализ и оценка </w:t>
      </w:r>
      <w:proofErr w:type="gramStart"/>
      <w:r w:rsidRPr="00A90564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A90564">
        <w:rPr>
          <w:sz w:val="28"/>
          <w:szCs w:val="28"/>
        </w:rPr>
        <w:t>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before="5" w:line="276" w:lineRule="auto"/>
        <w:jc w:val="both"/>
        <w:rPr>
          <w:sz w:val="28"/>
          <w:szCs w:val="28"/>
        </w:rPr>
      </w:pPr>
      <w:r w:rsidRPr="00A90564">
        <w:rPr>
          <w:sz w:val="28"/>
          <w:szCs w:val="28"/>
        </w:rPr>
        <w:tab/>
        <w:t>20. Орган (должностное лицо) внутреннего муниципального финансового</w:t>
      </w:r>
      <w:r w:rsidR="007E12D1">
        <w:rPr>
          <w:sz w:val="28"/>
          <w:szCs w:val="28"/>
        </w:rPr>
        <w:t xml:space="preserve"> к</w:t>
      </w:r>
      <w:r w:rsidRPr="00A90564">
        <w:rPr>
          <w:sz w:val="28"/>
          <w:szCs w:val="28"/>
        </w:rPr>
        <w:t>онтроля в ходе проведения контрольного мероприятия не вправе вмешиваться в оперативно-хозяйственную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заключений.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ind w:right="34"/>
        <w:jc w:val="both"/>
        <w:rPr>
          <w:spacing w:val="-13"/>
          <w:sz w:val="28"/>
          <w:szCs w:val="28"/>
        </w:rPr>
      </w:pPr>
      <w:r w:rsidRPr="00A90564">
        <w:rPr>
          <w:sz w:val="28"/>
          <w:szCs w:val="28"/>
        </w:rPr>
        <w:tab/>
        <w:t>21. Орган (должностное лицо) внутреннего муниципального финансового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контроля обязан сохранять государственную, служебную, коммерческую и иную охраняемую законом тайну, ставшую ему известной при проведении в проверяемых объектах контроля контрольных мероприятий, проводить их объективно и достоверно отражать результаты в соответствующих актах и заключениях.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ind w:right="29"/>
        <w:jc w:val="both"/>
        <w:rPr>
          <w:spacing w:val="-13"/>
          <w:sz w:val="28"/>
          <w:szCs w:val="28"/>
        </w:rPr>
      </w:pPr>
      <w:r w:rsidRPr="00A90564">
        <w:rPr>
          <w:sz w:val="28"/>
          <w:szCs w:val="28"/>
        </w:rPr>
        <w:tab/>
        <w:t>22. Орган (должностное лицо) внутреннего муниципального финансового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контроля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мероприятии, а также за разглашение государственной и иной охраняемой законом тайны.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ind w:left="19" w:right="29"/>
        <w:jc w:val="both"/>
        <w:rPr>
          <w:sz w:val="28"/>
          <w:szCs w:val="28"/>
        </w:rPr>
      </w:pPr>
      <w:r w:rsidRPr="00A90564">
        <w:rPr>
          <w:sz w:val="28"/>
          <w:szCs w:val="28"/>
        </w:rPr>
        <w:tab/>
        <w:t>23. Проведение контрольного мероприятия подлежит документированию в порядке, определенном настоящим Положением.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before="5" w:line="276" w:lineRule="auto"/>
        <w:ind w:left="24" w:right="38" w:firstLine="816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24.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before="5" w:line="276" w:lineRule="auto"/>
        <w:ind w:left="24" w:right="38" w:firstLine="816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25.</w:t>
      </w:r>
      <w:r w:rsidRPr="00A90564">
        <w:rPr>
          <w:sz w:val="28"/>
          <w:szCs w:val="28"/>
        </w:rPr>
        <w:tab/>
        <w:t xml:space="preserve">По результатам контрольного мероприятия объектам контроля </w:t>
      </w:r>
      <w:r w:rsidRPr="00A90564">
        <w:rPr>
          <w:sz w:val="28"/>
          <w:szCs w:val="28"/>
        </w:rPr>
        <w:lastRenderedPageBreak/>
        <w:t>направляются акты, заключения, представления и (или) предписания, неисполнение которых влечет установленную действующим законодательством ответственность.</w:t>
      </w:r>
    </w:p>
    <w:p w:rsidR="00A01658" w:rsidRPr="00A90564" w:rsidRDefault="00A01658" w:rsidP="00A30A74">
      <w:pPr>
        <w:shd w:val="clear" w:color="auto" w:fill="FFFFFF"/>
        <w:spacing w:before="5" w:line="276" w:lineRule="auto"/>
        <w:ind w:left="14" w:right="38" w:firstLine="658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Неисполнение предписания о возмещении ущерба, причиненного бюджету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C74B36">
        <w:rPr>
          <w:sz w:val="28"/>
          <w:szCs w:val="28"/>
        </w:rPr>
        <w:t xml:space="preserve"> </w:t>
      </w:r>
      <w:r w:rsidR="00863BDC">
        <w:rPr>
          <w:sz w:val="28"/>
          <w:szCs w:val="28"/>
        </w:rPr>
        <w:t>сельсовет»</w:t>
      </w:r>
      <w:r w:rsidRPr="00A90564">
        <w:rPr>
          <w:sz w:val="28"/>
          <w:szCs w:val="28"/>
        </w:rPr>
        <w:t xml:space="preserve">, является основанием для обращения </w:t>
      </w:r>
      <w:r w:rsidR="00A90564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 xml:space="preserve">в суд с исковым заявлением о возмещении ущерба, причиненного бюджету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01658" w:rsidRPr="00A90564" w:rsidRDefault="00A01658" w:rsidP="00A30A74">
      <w:pPr>
        <w:shd w:val="clear" w:color="auto" w:fill="FFFFFF"/>
        <w:tabs>
          <w:tab w:val="left" w:pos="1243"/>
        </w:tabs>
        <w:spacing w:before="5" w:line="276" w:lineRule="auto"/>
        <w:ind w:right="43" w:firstLine="840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26.</w:t>
      </w:r>
      <w:r w:rsidRPr="00A90564">
        <w:rPr>
          <w:sz w:val="28"/>
          <w:szCs w:val="28"/>
        </w:rPr>
        <w:tab/>
        <w:t>Отмена представления, предписания осуществляется по решению</w:t>
      </w:r>
      <w:r w:rsidRPr="00A90564">
        <w:rPr>
          <w:sz w:val="28"/>
          <w:szCs w:val="28"/>
        </w:rPr>
        <w:br/>
        <w:t>суда или органа (должностного лица) внутреннего муниципального финансовогоконтроля.</w:t>
      </w:r>
    </w:p>
    <w:p w:rsidR="00A01658" w:rsidRPr="00A90564" w:rsidRDefault="00A01658" w:rsidP="00A30A74">
      <w:pPr>
        <w:shd w:val="clear" w:color="auto" w:fill="FFFFFF"/>
        <w:tabs>
          <w:tab w:val="left" w:pos="1454"/>
        </w:tabs>
        <w:spacing w:before="5" w:line="276" w:lineRule="auto"/>
        <w:ind w:left="5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           27. В случае выявления бюджетного нарушения орган</w:t>
      </w:r>
      <w:r w:rsidR="00C74B36">
        <w:rPr>
          <w:sz w:val="28"/>
          <w:szCs w:val="28"/>
        </w:rPr>
        <w:t>о</w:t>
      </w:r>
      <w:r w:rsidRPr="00A90564">
        <w:rPr>
          <w:sz w:val="28"/>
          <w:szCs w:val="28"/>
        </w:rPr>
        <w:t>м и должностным лиц</w:t>
      </w:r>
      <w:r w:rsidR="00C74B36">
        <w:rPr>
          <w:sz w:val="28"/>
          <w:szCs w:val="28"/>
        </w:rPr>
        <w:t>о</w:t>
      </w:r>
      <w:r w:rsidRPr="00A90564">
        <w:rPr>
          <w:sz w:val="28"/>
          <w:szCs w:val="28"/>
        </w:rPr>
        <w:t>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Федерации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бюджетных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мер принуждения, направляется уведомление о применении бюджетных мер принуждения в установленные действующим законодательством сроки.</w:t>
      </w:r>
    </w:p>
    <w:p w:rsidR="00A01658" w:rsidRPr="00A90564" w:rsidRDefault="00A01658" w:rsidP="00A30A74">
      <w:pPr>
        <w:shd w:val="clear" w:color="auto" w:fill="FFFFFF"/>
        <w:spacing w:before="5" w:line="276" w:lineRule="auto"/>
        <w:ind w:left="10" w:right="43" w:firstLine="792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28. В случае выявления фактов административных правонарушений осуществляется      производство      по      делам      об      административных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>правонарушениях    в    соответствии    с    законодательством    Российской Федерации.</w:t>
      </w:r>
    </w:p>
    <w:p w:rsidR="00A01658" w:rsidRPr="00A90564" w:rsidRDefault="00A01658" w:rsidP="00A30A74">
      <w:pPr>
        <w:shd w:val="clear" w:color="auto" w:fill="FFFFFF"/>
        <w:spacing w:line="276" w:lineRule="auto"/>
        <w:ind w:left="5" w:right="14" w:firstLine="806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29. В случае выявления фактов совершения объектом контроля действий (бездействий), содержащих признаки состава преступления, информация о таких фактах направляется в правоохранительные органы.</w:t>
      </w:r>
    </w:p>
    <w:p w:rsidR="00A01658" w:rsidRPr="00A90564" w:rsidRDefault="00A01658" w:rsidP="00A30A74">
      <w:pPr>
        <w:shd w:val="clear" w:color="auto" w:fill="FFFFFF"/>
        <w:tabs>
          <w:tab w:val="left" w:pos="1238"/>
        </w:tabs>
        <w:spacing w:line="276" w:lineRule="auto"/>
        <w:ind w:left="10" w:right="5" w:firstLine="830"/>
        <w:jc w:val="both"/>
        <w:rPr>
          <w:sz w:val="28"/>
          <w:szCs w:val="28"/>
        </w:rPr>
      </w:pPr>
      <w:r w:rsidRPr="00A90564">
        <w:rPr>
          <w:spacing w:val="-24"/>
          <w:sz w:val="28"/>
          <w:szCs w:val="28"/>
        </w:rPr>
        <w:t xml:space="preserve"> 3 0.</w:t>
      </w:r>
      <w:r w:rsidRPr="00A90564">
        <w:rPr>
          <w:sz w:val="28"/>
          <w:szCs w:val="28"/>
        </w:rPr>
        <w:tab/>
        <w:t xml:space="preserve">  Ежегодно орган (должностное лицо) внутреннего муниципального финансового контроля области готовит годовой отчет о результатах своей деятельности.</w:t>
      </w:r>
    </w:p>
    <w:p w:rsidR="00A01658" w:rsidRPr="00A90564" w:rsidRDefault="00A01658" w:rsidP="00A30A74">
      <w:pPr>
        <w:shd w:val="clear" w:color="auto" w:fill="FFFFFF"/>
        <w:tabs>
          <w:tab w:val="left" w:pos="1238"/>
        </w:tabs>
        <w:spacing w:line="276" w:lineRule="auto"/>
        <w:ind w:left="10" w:right="5" w:firstLine="830"/>
        <w:jc w:val="both"/>
        <w:rPr>
          <w:sz w:val="28"/>
          <w:szCs w:val="28"/>
        </w:rPr>
      </w:pPr>
      <w:r w:rsidRPr="00A90564">
        <w:rPr>
          <w:sz w:val="28"/>
          <w:szCs w:val="28"/>
        </w:rPr>
        <w:t>Годовой отчет органа (должностного лица) внутреннего муниципального финансового контроля о результатах контрольной деятельности в отчетном году (далее - Годовой отчет) составляется в целях определения полноты и своевременности выполнения Плана контрольной деятельности на отчетный календарный год, а также проведения анализа информации о выявленных нарушениях в финансово-бюджетной сфере.</w:t>
      </w:r>
    </w:p>
    <w:p w:rsidR="00A01658" w:rsidRPr="00A90564" w:rsidRDefault="00A01658" w:rsidP="00A30A74">
      <w:pPr>
        <w:shd w:val="clear" w:color="auto" w:fill="FFFFFF"/>
        <w:spacing w:line="276" w:lineRule="auto"/>
        <w:jc w:val="both"/>
        <w:rPr>
          <w:spacing w:val="-12"/>
          <w:sz w:val="28"/>
          <w:szCs w:val="28"/>
        </w:rPr>
      </w:pPr>
      <w:r w:rsidRPr="00A90564">
        <w:rPr>
          <w:sz w:val="28"/>
          <w:szCs w:val="28"/>
        </w:rPr>
        <w:tab/>
        <w:t xml:space="preserve">31. Годовой отчет составляется на основании данных о результатах контрольной деятельности органа (должностного лица) внутреннего </w:t>
      </w:r>
      <w:r w:rsidRPr="00A90564">
        <w:rPr>
          <w:sz w:val="28"/>
          <w:szCs w:val="28"/>
        </w:rPr>
        <w:lastRenderedPageBreak/>
        <w:t>муниципальногофинансовогоконтроля.</w:t>
      </w:r>
    </w:p>
    <w:p w:rsidR="00A01658" w:rsidRPr="00A90564" w:rsidRDefault="00A01658" w:rsidP="00A30A74">
      <w:pPr>
        <w:shd w:val="clear" w:color="auto" w:fill="FFFFFF"/>
        <w:tabs>
          <w:tab w:val="left" w:pos="709"/>
        </w:tabs>
        <w:spacing w:line="276" w:lineRule="auto"/>
        <w:ind w:right="5"/>
        <w:jc w:val="both"/>
        <w:rPr>
          <w:spacing w:val="-12"/>
          <w:sz w:val="28"/>
          <w:szCs w:val="28"/>
        </w:rPr>
      </w:pPr>
      <w:r w:rsidRPr="00A90564">
        <w:rPr>
          <w:sz w:val="28"/>
          <w:szCs w:val="28"/>
        </w:rPr>
        <w:tab/>
        <w:t xml:space="preserve">32.  В состав </w:t>
      </w:r>
      <w:r w:rsidR="00C74B36">
        <w:rPr>
          <w:sz w:val="28"/>
          <w:szCs w:val="28"/>
        </w:rPr>
        <w:t>г</w:t>
      </w:r>
      <w:r w:rsidRPr="00A90564">
        <w:rPr>
          <w:sz w:val="28"/>
          <w:szCs w:val="28"/>
        </w:rPr>
        <w:t>одового отчета включаются единые формы отчетности.</w:t>
      </w:r>
    </w:p>
    <w:p w:rsidR="00A01658" w:rsidRPr="00A90564" w:rsidRDefault="00A01658" w:rsidP="00A30A74">
      <w:pPr>
        <w:shd w:val="clear" w:color="auto" w:fill="FFFFFF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         33.</w:t>
      </w:r>
      <w:r w:rsidRPr="00A90564">
        <w:rPr>
          <w:sz w:val="28"/>
          <w:szCs w:val="28"/>
        </w:rPr>
        <w:tab/>
        <w:t xml:space="preserve">Состав единых форм отчетности и порядок их заполнения устанавливается органом (должностным лицом) </w:t>
      </w:r>
      <w:r w:rsidR="00A90564" w:rsidRPr="00A90564">
        <w:rPr>
          <w:sz w:val="28"/>
          <w:szCs w:val="28"/>
        </w:rPr>
        <w:t>распоряжением</w:t>
      </w:r>
      <w:r w:rsidR="00C74B36">
        <w:rPr>
          <w:sz w:val="28"/>
          <w:szCs w:val="28"/>
        </w:rPr>
        <w:t xml:space="preserve"> </w:t>
      </w:r>
      <w:r w:rsidR="00A90564" w:rsidRPr="00A90564">
        <w:rPr>
          <w:sz w:val="28"/>
          <w:szCs w:val="28"/>
        </w:rPr>
        <w:t xml:space="preserve">главы муниципального образования </w:t>
      </w:r>
      <w:r w:rsidR="00863BDC">
        <w:rPr>
          <w:sz w:val="28"/>
          <w:szCs w:val="28"/>
        </w:rPr>
        <w:t>«Покровский сельсовет»</w:t>
      </w:r>
      <w:r w:rsidRPr="00A90564">
        <w:rPr>
          <w:sz w:val="28"/>
          <w:szCs w:val="28"/>
        </w:rPr>
        <w:t>.</w:t>
      </w:r>
    </w:p>
    <w:p w:rsidR="00A01658" w:rsidRPr="00A90564" w:rsidRDefault="00A01658" w:rsidP="00A30A74">
      <w:pPr>
        <w:shd w:val="clear" w:color="auto" w:fill="FFFFFF"/>
        <w:tabs>
          <w:tab w:val="left" w:pos="1075"/>
        </w:tabs>
        <w:spacing w:line="276" w:lineRule="auto"/>
        <w:ind w:left="5" w:right="10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         34.</w:t>
      </w:r>
      <w:r w:rsidRPr="00A90564">
        <w:rPr>
          <w:sz w:val="28"/>
          <w:szCs w:val="28"/>
        </w:rPr>
        <w:tab/>
        <w:t xml:space="preserve"> Годовой отчет подписывается </w:t>
      </w:r>
      <w:r w:rsidR="00C74B36">
        <w:rPr>
          <w:sz w:val="28"/>
          <w:szCs w:val="28"/>
        </w:rPr>
        <w:t>главой администрации 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C74B36">
        <w:rPr>
          <w:sz w:val="28"/>
          <w:szCs w:val="28"/>
        </w:rPr>
        <w:t xml:space="preserve"> сельсовет</w:t>
      </w:r>
      <w:proofErr w:type="gramStart"/>
      <w:r w:rsidR="00C74B36">
        <w:rPr>
          <w:sz w:val="28"/>
          <w:szCs w:val="28"/>
        </w:rPr>
        <w:t>»и</w:t>
      </w:r>
      <w:proofErr w:type="gramEnd"/>
      <w:r w:rsidR="00C74B36">
        <w:rPr>
          <w:sz w:val="28"/>
          <w:szCs w:val="28"/>
        </w:rPr>
        <w:t xml:space="preserve"> направляется </w:t>
      </w:r>
      <w:r w:rsidRPr="00A90564">
        <w:rPr>
          <w:sz w:val="28"/>
          <w:szCs w:val="28"/>
        </w:rPr>
        <w:t xml:space="preserve">на утверждение Главе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сельсовет»</w:t>
      </w:r>
      <w:r w:rsidR="00C74B36">
        <w:rPr>
          <w:sz w:val="28"/>
          <w:szCs w:val="28"/>
        </w:rPr>
        <w:t xml:space="preserve"> </w:t>
      </w:r>
      <w:r w:rsidRPr="00A90564">
        <w:rPr>
          <w:sz w:val="28"/>
          <w:szCs w:val="28"/>
        </w:rPr>
        <w:t xml:space="preserve">не позднее 15 февраля года, </w:t>
      </w:r>
      <w:r w:rsidR="00A90564" w:rsidRPr="00A90564">
        <w:rPr>
          <w:sz w:val="28"/>
          <w:szCs w:val="28"/>
        </w:rPr>
        <w:t xml:space="preserve"> с</w:t>
      </w:r>
      <w:r w:rsidRPr="00A90564">
        <w:rPr>
          <w:sz w:val="28"/>
          <w:szCs w:val="28"/>
        </w:rPr>
        <w:t>ледующего за отчетным.</w:t>
      </w:r>
    </w:p>
    <w:p w:rsidR="00A01658" w:rsidRPr="00A90564" w:rsidRDefault="00A01658" w:rsidP="00A30A74">
      <w:pPr>
        <w:shd w:val="clear" w:color="auto" w:fill="FFFFFF"/>
        <w:spacing w:before="5" w:line="276" w:lineRule="auto"/>
        <w:ind w:right="10" w:firstLine="806"/>
        <w:jc w:val="both"/>
        <w:rPr>
          <w:sz w:val="28"/>
          <w:szCs w:val="28"/>
        </w:rPr>
      </w:pPr>
      <w:r w:rsidRPr="00A90564">
        <w:rPr>
          <w:sz w:val="28"/>
          <w:szCs w:val="28"/>
        </w:rPr>
        <w:t xml:space="preserve">Сведения об исполнении Плана контрольной деятельности размещаются на официальном сайте </w:t>
      </w:r>
      <w:r w:rsidR="00A90564" w:rsidRPr="00A90564">
        <w:rPr>
          <w:sz w:val="28"/>
          <w:szCs w:val="28"/>
        </w:rPr>
        <w:t>а</w:t>
      </w:r>
      <w:r w:rsidRPr="00A90564">
        <w:rPr>
          <w:sz w:val="28"/>
          <w:szCs w:val="28"/>
        </w:rPr>
        <w:t xml:space="preserve">дминистрации </w:t>
      </w:r>
      <w:r w:rsidR="00A90564" w:rsidRPr="00A90564">
        <w:rPr>
          <w:sz w:val="28"/>
          <w:szCs w:val="28"/>
        </w:rPr>
        <w:t xml:space="preserve">муниципального образования </w:t>
      </w:r>
      <w:r w:rsidR="00863BDC">
        <w:rPr>
          <w:sz w:val="28"/>
          <w:szCs w:val="28"/>
        </w:rPr>
        <w:t>«</w:t>
      </w:r>
      <w:proofErr w:type="spellStart"/>
      <w:r w:rsidR="00C74B36">
        <w:rPr>
          <w:sz w:val="28"/>
          <w:szCs w:val="28"/>
        </w:rPr>
        <w:t>Пологозаймищенский</w:t>
      </w:r>
      <w:proofErr w:type="spellEnd"/>
      <w:r w:rsidR="00863BDC">
        <w:rPr>
          <w:sz w:val="28"/>
          <w:szCs w:val="28"/>
        </w:rPr>
        <w:t xml:space="preserve"> сельсовет</w:t>
      </w:r>
      <w:proofErr w:type="gramStart"/>
      <w:r w:rsidR="00863BDC">
        <w:rPr>
          <w:sz w:val="28"/>
          <w:szCs w:val="28"/>
        </w:rPr>
        <w:t>»</w:t>
      </w:r>
      <w:r w:rsidRPr="00A90564">
        <w:rPr>
          <w:sz w:val="28"/>
          <w:szCs w:val="28"/>
        </w:rPr>
        <w:t>в</w:t>
      </w:r>
      <w:proofErr w:type="gramEnd"/>
      <w:r w:rsidRPr="00A90564">
        <w:rPr>
          <w:sz w:val="28"/>
          <w:szCs w:val="28"/>
        </w:rPr>
        <w:t xml:space="preserve"> информационно-телекоммуникационной сети «Интернет» в порядке, определяемом </w:t>
      </w:r>
      <w:r w:rsidR="00921034" w:rsidRPr="00A90564">
        <w:rPr>
          <w:sz w:val="28"/>
          <w:szCs w:val="28"/>
        </w:rPr>
        <w:t xml:space="preserve">Стандартами </w:t>
      </w:r>
      <w:r w:rsidRPr="00A90564">
        <w:rPr>
          <w:sz w:val="28"/>
          <w:szCs w:val="28"/>
        </w:rPr>
        <w:t>по осуществлению внутреннего муниципального финансового контроля.</w:t>
      </w:r>
    </w:p>
    <w:p w:rsidR="00A01658" w:rsidRPr="00A90564" w:rsidRDefault="00A01658" w:rsidP="00A30A74">
      <w:pPr>
        <w:spacing w:line="276" w:lineRule="auto"/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7E12D1" w:rsidRDefault="007E12D1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7E12D1" w:rsidRDefault="007E12D1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7E12D1" w:rsidRDefault="007E12D1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7E12D1" w:rsidRDefault="007E12D1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7E12D1" w:rsidRDefault="007E12D1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C74B36" w:rsidRDefault="00C74B36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30A74" w:rsidRDefault="00A30A74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color w:val="000000"/>
          <w:sz w:val="28"/>
          <w:szCs w:val="28"/>
        </w:rPr>
      </w:pPr>
    </w:p>
    <w:p w:rsidR="00AA5125" w:rsidRPr="00C74B36" w:rsidRDefault="00AA5125" w:rsidP="00AA5125">
      <w:pPr>
        <w:jc w:val="right"/>
        <w:rPr>
          <w:rFonts w:ascii="Times New Roman CYR" w:hAnsi="Times New Roman CYR"/>
          <w:b/>
          <w:bCs/>
          <w:color w:val="000000"/>
          <w:sz w:val="24"/>
          <w:szCs w:val="24"/>
        </w:rPr>
      </w:pPr>
      <w:r w:rsidRPr="00C74B36">
        <w:rPr>
          <w:rFonts w:ascii="Times New Roman CYR" w:hAnsi="Times New Roman CYR"/>
          <w:color w:val="000000"/>
          <w:sz w:val="24"/>
          <w:szCs w:val="24"/>
        </w:rPr>
        <w:lastRenderedPageBreak/>
        <w:t>Приложение</w:t>
      </w:r>
      <w:r w:rsidR="00C74B3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C74B36">
        <w:rPr>
          <w:rFonts w:ascii="Times New Roman CYR" w:hAnsi="Times New Roman CYR"/>
          <w:color w:val="000000"/>
          <w:sz w:val="24"/>
          <w:szCs w:val="24"/>
        </w:rPr>
        <w:t>№</w:t>
      </w:r>
      <w:r w:rsidR="00C74B3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C74B36">
        <w:rPr>
          <w:rFonts w:ascii="Times New Roman CYR" w:hAnsi="Times New Roman CYR"/>
          <w:color w:val="000000"/>
          <w:sz w:val="24"/>
          <w:szCs w:val="24"/>
        </w:rPr>
        <w:t>2</w:t>
      </w:r>
      <w:r w:rsidRPr="00C74B36">
        <w:rPr>
          <w:rFonts w:ascii="Times New Roman CYR" w:hAnsi="Times New Roman CYR"/>
          <w:color w:val="000000"/>
          <w:sz w:val="24"/>
          <w:szCs w:val="24"/>
        </w:rPr>
        <w:br/>
        <w:t>к постановлению администрации</w:t>
      </w:r>
      <w:r w:rsidRPr="00C74B36">
        <w:rPr>
          <w:rFonts w:ascii="Times New Roman CYR" w:hAnsi="Times New Roman CYR"/>
          <w:color w:val="000000"/>
          <w:sz w:val="24"/>
          <w:szCs w:val="24"/>
        </w:rPr>
        <w:br/>
      </w:r>
      <w:r w:rsidR="00C74B36">
        <w:rPr>
          <w:color w:val="000000"/>
          <w:sz w:val="24"/>
          <w:szCs w:val="24"/>
        </w:rPr>
        <w:t>МО</w:t>
      </w:r>
      <w:r w:rsidRPr="00C74B36">
        <w:rPr>
          <w:color w:val="000000"/>
          <w:sz w:val="24"/>
          <w:szCs w:val="24"/>
        </w:rPr>
        <w:t xml:space="preserve"> </w:t>
      </w:r>
      <w:r w:rsidR="00863BDC" w:rsidRPr="00C74B36">
        <w:rPr>
          <w:color w:val="000000"/>
          <w:sz w:val="24"/>
          <w:szCs w:val="24"/>
        </w:rPr>
        <w:t>«</w:t>
      </w:r>
      <w:proofErr w:type="spellStart"/>
      <w:r w:rsidR="00863BDC" w:rsidRPr="00C74B36">
        <w:rPr>
          <w:color w:val="000000"/>
          <w:sz w:val="24"/>
          <w:szCs w:val="24"/>
        </w:rPr>
        <w:t>По</w:t>
      </w:r>
      <w:r w:rsidR="00C74B36">
        <w:rPr>
          <w:color w:val="000000"/>
          <w:sz w:val="24"/>
          <w:szCs w:val="24"/>
        </w:rPr>
        <w:t>логозаймищен</w:t>
      </w:r>
      <w:r w:rsidR="00863BDC" w:rsidRPr="00C74B36">
        <w:rPr>
          <w:color w:val="000000"/>
          <w:sz w:val="24"/>
          <w:szCs w:val="24"/>
        </w:rPr>
        <w:t>ский</w:t>
      </w:r>
      <w:proofErr w:type="spellEnd"/>
      <w:r w:rsidR="00863BDC" w:rsidRPr="00C74B36">
        <w:rPr>
          <w:color w:val="000000"/>
          <w:sz w:val="24"/>
          <w:szCs w:val="24"/>
        </w:rPr>
        <w:t xml:space="preserve"> сельсовет»</w:t>
      </w:r>
      <w:r w:rsidRPr="00C74B36">
        <w:rPr>
          <w:rFonts w:ascii="Times New Roman CYR" w:hAnsi="Times New Roman CYR"/>
          <w:color w:val="000000"/>
          <w:sz w:val="24"/>
          <w:szCs w:val="24"/>
        </w:rPr>
        <w:br/>
        <w:t xml:space="preserve">от </w:t>
      </w:r>
      <w:r w:rsidR="00C74B36">
        <w:rPr>
          <w:rFonts w:ascii="Times New Roman CYR" w:hAnsi="Times New Roman CYR"/>
          <w:color w:val="000000"/>
          <w:sz w:val="24"/>
          <w:szCs w:val="24"/>
        </w:rPr>
        <w:t>12.09.</w:t>
      </w:r>
      <w:r w:rsidRPr="00C74B36">
        <w:rPr>
          <w:rFonts w:ascii="Times New Roman CYR" w:hAnsi="Times New Roman CYR"/>
          <w:color w:val="000000"/>
          <w:sz w:val="24"/>
          <w:szCs w:val="24"/>
        </w:rPr>
        <w:t>20</w:t>
      </w:r>
      <w:r w:rsidR="00DD2AB2" w:rsidRPr="00C74B36">
        <w:rPr>
          <w:rFonts w:ascii="Times New Roman CYR" w:hAnsi="Times New Roman CYR"/>
          <w:color w:val="000000"/>
          <w:sz w:val="24"/>
          <w:szCs w:val="24"/>
        </w:rPr>
        <w:t>2</w:t>
      </w:r>
      <w:r w:rsidR="00074D1C" w:rsidRPr="00C74B36">
        <w:rPr>
          <w:rFonts w:ascii="Times New Roman CYR" w:hAnsi="Times New Roman CYR"/>
          <w:color w:val="000000"/>
          <w:sz w:val="24"/>
          <w:szCs w:val="24"/>
        </w:rPr>
        <w:t>2</w:t>
      </w:r>
      <w:r w:rsidRPr="00C74B36">
        <w:rPr>
          <w:rFonts w:ascii="Times New Roman CYR" w:hAnsi="Times New Roman CYR"/>
          <w:color w:val="000000"/>
          <w:sz w:val="24"/>
          <w:szCs w:val="24"/>
        </w:rPr>
        <w:t xml:space="preserve"> г.</w:t>
      </w:r>
      <w:r w:rsidR="00C74B36"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Pr="00C74B36">
        <w:rPr>
          <w:rFonts w:ascii="Times New Roman CYR" w:hAnsi="Times New Roman CYR"/>
          <w:color w:val="000000"/>
          <w:sz w:val="24"/>
          <w:szCs w:val="24"/>
        </w:rPr>
        <w:t xml:space="preserve">№ </w:t>
      </w:r>
      <w:r w:rsidR="00C74B36">
        <w:rPr>
          <w:rFonts w:ascii="Times New Roman CYR" w:hAnsi="Times New Roman CYR"/>
          <w:color w:val="000000"/>
          <w:sz w:val="24"/>
          <w:szCs w:val="24"/>
        </w:rPr>
        <w:t>34</w:t>
      </w:r>
      <w:r w:rsidRPr="00C74B36">
        <w:rPr>
          <w:rFonts w:ascii="Times New Roman CYR" w:hAnsi="Times New Roman CYR"/>
          <w:color w:val="000000"/>
          <w:sz w:val="24"/>
          <w:szCs w:val="24"/>
        </w:rPr>
        <w:br/>
      </w:r>
    </w:p>
    <w:p w:rsidR="00AA5125" w:rsidRDefault="00AA5125" w:rsidP="00AA5125">
      <w:pPr>
        <w:jc w:val="right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p w:rsidR="00AA5125" w:rsidRDefault="00AA5125" w:rsidP="00AA5125">
      <w:pPr>
        <w:jc w:val="right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p w:rsidR="00C74B36" w:rsidRDefault="00AA5125" w:rsidP="00A30A74">
      <w:pPr>
        <w:spacing w:line="276" w:lineRule="auto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  <w:r w:rsidRPr="00C74B36">
        <w:rPr>
          <w:rFonts w:ascii="Times New Roman CYR" w:hAnsi="Times New Roman CYR"/>
          <w:bCs/>
          <w:color w:val="000000"/>
          <w:sz w:val="28"/>
          <w:szCs w:val="28"/>
        </w:rPr>
        <w:t>Состав органа</w:t>
      </w:r>
      <w:r w:rsidRPr="00C74B36">
        <w:rPr>
          <w:rFonts w:ascii="Times New Roman CYR" w:hAnsi="Times New Roman CYR"/>
          <w:color w:val="000000"/>
          <w:sz w:val="28"/>
          <w:szCs w:val="28"/>
        </w:rPr>
        <w:br/>
      </w:r>
      <w:r w:rsidRPr="00C74B36">
        <w:rPr>
          <w:rFonts w:ascii="Times New Roman CYR" w:hAnsi="Times New Roman CYR"/>
          <w:bCs/>
          <w:color w:val="000000"/>
          <w:sz w:val="28"/>
          <w:szCs w:val="28"/>
        </w:rPr>
        <w:t>по внутреннему муниципальному финансовому контролю</w:t>
      </w:r>
      <w:r w:rsidRPr="00C74B36">
        <w:rPr>
          <w:rFonts w:ascii="Times New Roman CYR" w:hAnsi="Times New Roman CYR"/>
          <w:color w:val="000000"/>
          <w:sz w:val="28"/>
          <w:szCs w:val="28"/>
        </w:rPr>
        <w:br/>
      </w:r>
      <w:r w:rsidRPr="00C74B36">
        <w:rPr>
          <w:rFonts w:ascii="Times New Roman CYR" w:hAnsi="Times New Roman CYR"/>
          <w:bCs/>
          <w:color w:val="000000"/>
          <w:sz w:val="28"/>
          <w:szCs w:val="28"/>
        </w:rPr>
        <w:t xml:space="preserve">муниципального образования </w:t>
      </w:r>
      <w:r w:rsidR="00863BDC" w:rsidRPr="00C74B36">
        <w:rPr>
          <w:rFonts w:ascii="Times New Roman CYR" w:hAnsi="Times New Roman CYR"/>
          <w:bCs/>
          <w:color w:val="000000"/>
          <w:sz w:val="28"/>
          <w:szCs w:val="28"/>
        </w:rPr>
        <w:t>«</w:t>
      </w:r>
      <w:proofErr w:type="spellStart"/>
      <w:r w:rsidR="00863BDC" w:rsidRPr="00C74B36">
        <w:rPr>
          <w:rFonts w:ascii="Times New Roman CYR" w:hAnsi="Times New Roman CYR"/>
          <w:bCs/>
          <w:color w:val="000000"/>
          <w:sz w:val="28"/>
          <w:szCs w:val="28"/>
        </w:rPr>
        <w:t>По</w:t>
      </w:r>
      <w:r w:rsidR="00C74B36">
        <w:rPr>
          <w:rFonts w:ascii="Times New Roman CYR" w:hAnsi="Times New Roman CYR"/>
          <w:bCs/>
          <w:color w:val="000000"/>
          <w:sz w:val="28"/>
          <w:szCs w:val="28"/>
        </w:rPr>
        <w:t>логозаймищен</w:t>
      </w:r>
      <w:r w:rsidR="00863BDC" w:rsidRPr="00C74B36">
        <w:rPr>
          <w:rFonts w:ascii="Times New Roman CYR" w:hAnsi="Times New Roman CYR"/>
          <w:bCs/>
          <w:color w:val="000000"/>
          <w:sz w:val="28"/>
          <w:szCs w:val="28"/>
        </w:rPr>
        <w:t>ский</w:t>
      </w:r>
      <w:proofErr w:type="spellEnd"/>
      <w:r w:rsidR="00863BDC" w:rsidRPr="00C74B36">
        <w:rPr>
          <w:rFonts w:ascii="Times New Roman CYR" w:hAnsi="Times New Roman CYR"/>
          <w:bCs/>
          <w:color w:val="000000"/>
          <w:sz w:val="28"/>
          <w:szCs w:val="28"/>
        </w:rPr>
        <w:t xml:space="preserve"> сельсовет»</w:t>
      </w:r>
      <w:r w:rsidR="00C74B36">
        <w:rPr>
          <w:rFonts w:ascii="Times New Roman CYR" w:hAnsi="Times New Roman CYR"/>
          <w:bCs/>
          <w:color w:val="000000"/>
          <w:sz w:val="28"/>
          <w:szCs w:val="28"/>
        </w:rPr>
        <w:t xml:space="preserve">: </w:t>
      </w:r>
    </w:p>
    <w:p w:rsidR="00C74B36" w:rsidRDefault="00C74B36" w:rsidP="00A30A74">
      <w:pPr>
        <w:spacing w:line="276" w:lineRule="auto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AA5125" w:rsidRPr="00C74B36" w:rsidRDefault="00C74B36" w:rsidP="00A30A74">
      <w:pPr>
        <w:spacing w:line="276" w:lineRule="auto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>«Администрация муниципального образования «</w:t>
      </w:r>
      <w:proofErr w:type="spellStart"/>
      <w:r>
        <w:rPr>
          <w:rFonts w:ascii="Times New Roman CYR" w:hAnsi="Times New Roman CYR"/>
          <w:bCs/>
          <w:color w:val="000000"/>
          <w:sz w:val="28"/>
          <w:szCs w:val="28"/>
        </w:rPr>
        <w:t>Пологозаймищенский</w:t>
      </w:r>
      <w:proofErr w:type="spellEnd"/>
      <w:r>
        <w:rPr>
          <w:rFonts w:ascii="Times New Roman CYR" w:hAnsi="Times New Roman CYR"/>
          <w:bCs/>
          <w:color w:val="000000"/>
          <w:sz w:val="28"/>
          <w:szCs w:val="28"/>
        </w:rPr>
        <w:t xml:space="preserve"> сельсовет»</w:t>
      </w:r>
      <w:r w:rsidR="00A30A74">
        <w:rPr>
          <w:rFonts w:ascii="Times New Roman CYR" w:hAnsi="Times New Roman CYR"/>
          <w:bCs/>
          <w:color w:val="000000"/>
          <w:sz w:val="28"/>
          <w:szCs w:val="28"/>
        </w:rPr>
        <w:t>:</w:t>
      </w:r>
      <w:r w:rsidR="00AA5125" w:rsidRPr="00C74B36">
        <w:rPr>
          <w:rFonts w:ascii="Times New Roman CYR" w:hAnsi="Times New Roman CYR"/>
          <w:color w:val="000000"/>
          <w:sz w:val="28"/>
          <w:szCs w:val="28"/>
        </w:rPr>
        <w:br/>
      </w:r>
    </w:p>
    <w:p w:rsidR="00AA5125" w:rsidRDefault="00AA5125" w:rsidP="00AA5125">
      <w:pPr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p w:rsidR="00AA5125" w:rsidRPr="00C74B36" w:rsidRDefault="00AA5125" w:rsidP="00A30A74">
      <w:pPr>
        <w:spacing w:line="276" w:lineRule="auto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C74B36">
        <w:rPr>
          <w:rFonts w:ascii="Times New Roman CYR" w:hAnsi="Times New Roman CYR"/>
          <w:bCs/>
          <w:color w:val="000000"/>
          <w:sz w:val="28"/>
          <w:szCs w:val="28"/>
        </w:rPr>
        <w:t>Председатель комиссии:</w:t>
      </w:r>
    </w:p>
    <w:p w:rsidR="00AA5125" w:rsidRDefault="00AA5125" w:rsidP="00A30A7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</w:t>
      </w:r>
      <w:r>
        <w:rPr>
          <w:rFonts w:ascii="Times New Roman CYR" w:hAnsi="Times New Roman CYR"/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63BDC">
        <w:rPr>
          <w:color w:val="000000"/>
          <w:sz w:val="28"/>
          <w:szCs w:val="28"/>
        </w:rPr>
        <w:t>«</w:t>
      </w:r>
      <w:proofErr w:type="spellStart"/>
      <w:r w:rsidR="00863BDC">
        <w:rPr>
          <w:color w:val="000000"/>
          <w:sz w:val="28"/>
          <w:szCs w:val="28"/>
        </w:rPr>
        <w:t>По</w:t>
      </w:r>
      <w:r w:rsidR="00C74B36">
        <w:rPr>
          <w:color w:val="000000"/>
          <w:sz w:val="28"/>
          <w:szCs w:val="28"/>
        </w:rPr>
        <w:t>логозаймищен</w:t>
      </w:r>
      <w:r w:rsidR="00863BDC">
        <w:rPr>
          <w:color w:val="000000"/>
          <w:sz w:val="28"/>
          <w:szCs w:val="28"/>
        </w:rPr>
        <w:t>ский</w:t>
      </w:r>
      <w:proofErr w:type="spellEnd"/>
      <w:r w:rsidR="00863BDC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>;</w:t>
      </w:r>
    </w:p>
    <w:p w:rsidR="00AA5125" w:rsidRPr="00C74B36" w:rsidRDefault="00AA5125" w:rsidP="00A30A74">
      <w:pPr>
        <w:spacing w:line="276" w:lineRule="auto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C74B36">
        <w:rPr>
          <w:rFonts w:ascii="Times New Roman CYR" w:hAnsi="Times New Roman CYR"/>
          <w:bCs/>
          <w:color w:val="000000"/>
          <w:sz w:val="28"/>
          <w:szCs w:val="28"/>
        </w:rPr>
        <w:t>Заместитель председателя:</w:t>
      </w:r>
    </w:p>
    <w:p w:rsidR="00AA5125" w:rsidRDefault="00AA5125" w:rsidP="00A30A7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-</w:t>
      </w:r>
      <w:r w:rsidR="00A30A74">
        <w:rPr>
          <w:rFonts w:ascii="Times New Roman CYR" w:hAnsi="Times New Roman CYR"/>
          <w:color w:val="000000"/>
          <w:sz w:val="28"/>
          <w:szCs w:val="28"/>
        </w:rPr>
        <w:t xml:space="preserve"> г</w:t>
      </w:r>
      <w:r w:rsidR="007F5B69">
        <w:rPr>
          <w:color w:val="000000"/>
          <w:sz w:val="28"/>
          <w:szCs w:val="28"/>
        </w:rPr>
        <w:t>лавный бухгалтер</w:t>
      </w:r>
      <w:r w:rsidR="00A30A74">
        <w:rPr>
          <w:color w:val="000000"/>
          <w:sz w:val="28"/>
          <w:szCs w:val="28"/>
        </w:rPr>
        <w:t xml:space="preserve"> </w:t>
      </w:r>
      <w:r w:rsidR="007F5B6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63BDC">
        <w:rPr>
          <w:color w:val="000000"/>
          <w:sz w:val="28"/>
          <w:szCs w:val="28"/>
        </w:rPr>
        <w:t>«</w:t>
      </w:r>
      <w:proofErr w:type="spellStart"/>
      <w:r w:rsidR="00A30A74">
        <w:rPr>
          <w:sz w:val="28"/>
          <w:szCs w:val="28"/>
        </w:rPr>
        <w:t>Пологозаймищенский</w:t>
      </w:r>
      <w:proofErr w:type="spellEnd"/>
      <w:r w:rsidR="00863BDC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>;</w:t>
      </w:r>
    </w:p>
    <w:p w:rsidR="00AA5125" w:rsidRDefault="00AA5125" w:rsidP="00A30A74">
      <w:pPr>
        <w:spacing w:line="276" w:lineRule="auto"/>
        <w:jc w:val="both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p w:rsidR="00AA5125" w:rsidRPr="00C74B36" w:rsidRDefault="00AA5125" w:rsidP="00A30A74">
      <w:pPr>
        <w:spacing w:line="276" w:lineRule="auto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C74B36">
        <w:rPr>
          <w:rFonts w:ascii="Times New Roman CYR" w:hAnsi="Times New Roman CYR"/>
          <w:bCs/>
          <w:color w:val="000000"/>
          <w:sz w:val="28"/>
          <w:szCs w:val="28"/>
        </w:rPr>
        <w:t>Члены комиссии:</w:t>
      </w:r>
    </w:p>
    <w:p w:rsidR="00A01658" w:rsidRDefault="00AA5125" w:rsidP="00A30A7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- </w:t>
      </w:r>
      <w:r w:rsidR="00A30A74">
        <w:rPr>
          <w:rFonts w:ascii="Times New Roman CYR" w:hAnsi="Times New Roman CYR"/>
          <w:color w:val="000000"/>
          <w:sz w:val="28"/>
          <w:szCs w:val="28"/>
        </w:rPr>
        <w:t>начальник общего отдела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63BDC">
        <w:rPr>
          <w:color w:val="000000"/>
          <w:sz w:val="28"/>
          <w:szCs w:val="28"/>
        </w:rPr>
        <w:t>«</w:t>
      </w:r>
      <w:proofErr w:type="spellStart"/>
      <w:r w:rsidR="00A30A74">
        <w:rPr>
          <w:sz w:val="28"/>
          <w:szCs w:val="28"/>
        </w:rPr>
        <w:t>Пологозаймищенский</w:t>
      </w:r>
      <w:proofErr w:type="spellEnd"/>
      <w:r w:rsidR="00863BDC">
        <w:rPr>
          <w:color w:val="000000"/>
          <w:sz w:val="28"/>
          <w:szCs w:val="28"/>
        </w:rPr>
        <w:t xml:space="preserve"> сельсовет»</w:t>
      </w:r>
      <w:r w:rsidR="00A30A74">
        <w:rPr>
          <w:color w:val="000000"/>
          <w:sz w:val="28"/>
          <w:szCs w:val="28"/>
        </w:rPr>
        <w:t>.</w:t>
      </w: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</w:p>
    <w:p w:rsidR="00A01658" w:rsidRPr="00A90564" w:rsidRDefault="00A01658">
      <w:pPr>
        <w:rPr>
          <w:sz w:val="28"/>
          <w:szCs w:val="28"/>
        </w:rPr>
      </w:pPr>
      <w:bookmarkStart w:id="0" w:name="_GoBack"/>
      <w:bookmarkEnd w:id="0"/>
    </w:p>
    <w:sectPr w:rsidR="00A01658" w:rsidRPr="00A90564" w:rsidSect="00863BDC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6F8D436"/>
    <w:lvl w:ilvl="0">
      <w:start w:val="1"/>
      <w:numFmt w:val="decimal"/>
      <w:lvlText w:val="%1."/>
      <w:lvlJc w:val="left"/>
      <w:pPr>
        <w:ind w:left="101" w:hanging="39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048" w:hanging="399"/>
      </w:pPr>
    </w:lvl>
    <w:lvl w:ilvl="2">
      <w:numFmt w:val="bullet"/>
      <w:lvlText w:val="•"/>
      <w:lvlJc w:val="left"/>
      <w:pPr>
        <w:ind w:left="1994" w:hanging="399"/>
      </w:pPr>
    </w:lvl>
    <w:lvl w:ilvl="3">
      <w:numFmt w:val="bullet"/>
      <w:lvlText w:val="•"/>
      <w:lvlJc w:val="left"/>
      <w:pPr>
        <w:ind w:left="2941" w:hanging="399"/>
      </w:pPr>
    </w:lvl>
    <w:lvl w:ilvl="4">
      <w:numFmt w:val="bullet"/>
      <w:lvlText w:val="•"/>
      <w:lvlJc w:val="left"/>
      <w:pPr>
        <w:ind w:left="3887" w:hanging="399"/>
      </w:pPr>
    </w:lvl>
    <w:lvl w:ilvl="5">
      <w:numFmt w:val="bullet"/>
      <w:lvlText w:val="•"/>
      <w:lvlJc w:val="left"/>
      <w:pPr>
        <w:ind w:left="4834" w:hanging="399"/>
      </w:pPr>
    </w:lvl>
    <w:lvl w:ilvl="6">
      <w:numFmt w:val="bullet"/>
      <w:lvlText w:val="•"/>
      <w:lvlJc w:val="left"/>
      <w:pPr>
        <w:ind w:left="5780" w:hanging="399"/>
      </w:pPr>
    </w:lvl>
    <w:lvl w:ilvl="7">
      <w:numFmt w:val="bullet"/>
      <w:lvlText w:val="•"/>
      <w:lvlJc w:val="left"/>
      <w:pPr>
        <w:ind w:left="6726" w:hanging="399"/>
      </w:pPr>
    </w:lvl>
    <w:lvl w:ilvl="8">
      <w:numFmt w:val="bullet"/>
      <w:lvlText w:val="•"/>
      <w:lvlJc w:val="left"/>
      <w:pPr>
        <w:ind w:left="7673" w:hanging="399"/>
      </w:pPr>
    </w:lvl>
  </w:abstractNum>
  <w:abstractNum w:abstractNumId="1">
    <w:nsid w:val="19FB5CB4"/>
    <w:multiLevelType w:val="singleLevel"/>
    <w:tmpl w:val="3D122C3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hint="default"/>
        <w:b w:val="0"/>
        <w:bCs w:val="0"/>
      </w:rPr>
    </w:lvl>
  </w:abstractNum>
  <w:abstractNum w:abstractNumId="2">
    <w:nsid w:val="319906FB"/>
    <w:multiLevelType w:val="hybridMultilevel"/>
    <w:tmpl w:val="205EF97E"/>
    <w:lvl w:ilvl="0" w:tplc="90547E2E">
      <w:start w:val="2"/>
      <w:numFmt w:val="decimal"/>
      <w:lvlText w:val="%1."/>
      <w:lvlJc w:val="left"/>
      <w:pPr>
        <w:ind w:left="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" w:hanging="360"/>
      </w:pPr>
    </w:lvl>
    <w:lvl w:ilvl="2" w:tplc="0419001B" w:tentative="1">
      <w:start w:val="1"/>
      <w:numFmt w:val="lowerRoman"/>
      <w:lvlText w:val="%3."/>
      <w:lvlJc w:val="right"/>
      <w:pPr>
        <w:ind w:left="1502" w:hanging="180"/>
      </w:pPr>
    </w:lvl>
    <w:lvl w:ilvl="3" w:tplc="0419000F" w:tentative="1">
      <w:start w:val="1"/>
      <w:numFmt w:val="decimal"/>
      <w:lvlText w:val="%4."/>
      <w:lvlJc w:val="left"/>
      <w:pPr>
        <w:ind w:left="2222" w:hanging="360"/>
      </w:pPr>
    </w:lvl>
    <w:lvl w:ilvl="4" w:tplc="04190019" w:tentative="1">
      <w:start w:val="1"/>
      <w:numFmt w:val="lowerLetter"/>
      <w:lvlText w:val="%5."/>
      <w:lvlJc w:val="left"/>
      <w:pPr>
        <w:ind w:left="2942" w:hanging="360"/>
      </w:pPr>
    </w:lvl>
    <w:lvl w:ilvl="5" w:tplc="0419001B" w:tentative="1">
      <w:start w:val="1"/>
      <w:numFmt w:val="lowerRoman"/>
      <w:lvlText w:val="%6."/>
      <w:lvlJc w:val="right"/>
      <w:pPr>
        <w:ind w:left="3662" w:hanging="180"/>
      </w:pPr>
    </w:lvl>
    <w:lvl w:ilvl="6" w:tplc="0419000F" w:tentative="1">
      <w:start w:val="1"/>
      <w:numFmt w:val="decimal"/>
      <w:lvlText w:val="%7."/>
      <w:lvlJc w:val="left"/>
      <w:pPr>
        <w:ind w:left="4382" w:hanging="360"/>
      </w:pPr>
    </w:lvl>
    <w:lvl w:ilvl="7" w:tplc="04190019" w:tentative="1">
      <w:start w:val="1"/>
      <w:numFmt w:val="lowerLetter"/>
      <w:lvlText w:val="%8."/>
      <w:lvlJc w:val="left"/>
      <w:pPr>
        <w:ind w:left="5102" w:hanging="360"/>
      </w:pPr>
    </w:lvl>
    <w:lvl w:ilvl="8" w:tplc="041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3">
    <w:nsid w:val="7D6677E4"/>
    <w:multiLevelType w:val="hybridMultilevel"/>
    <w:tmpl w:val="124AFD50"/>
    <w:lvl w:ilvl="0" w:tplc="A6E29C72">
      <w:start w:val="1"/>
      <w:numFmt w:val="decimal"/>
      <w:lvlText w:val="%1."/>
      <w:lvlJc w:val="left"/>
      <w:pPr>
        <w:ind w:left="1356" w:hanging="648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1B76"/>
    <w:multiLevelType w:val="hybridMultilevel"/>
    <w:tmpl w:val="F026AA6A"/>
    <w:lvl w:ilvl="0" w:tplc="8E44368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6381"/>
    <w:rsid w:val="00074D1C"/>
    <w:rsid w:val="000874B8"/>
    <w:rsid w:val="000A237F"/>
    <w:rsid w:val="000B7293"/>
    <w:rsid w:val="000D43B0"/>
    <w:rsid w:val="000D6CC2"/>
    <w:rsid w:val="00106381"/>
    <w:rsid w:val="00182EE4"/>
    <w:rsid w:val="00243E77"/>
    <w:rsid w:val="00290014"/>
    <w:rsid w:val="003B6EA6"/>
    <w:rsid w:val="003F1093"/>
    <w:rsid w:val="004332D4"/>
    <w:rsid w:val="0043728C"/>
    <w:rsid w:val="00456D3E"/>
    <w:rsid w:val="00564463"/>
    <w:rsid w:val="0056722E"/>
    <w:rsid w:val="00567C5E"/>
    <w:rsid w:val="00585CB8"/>
    <w:rsid w:val="005A734E"/>
    <w:rsid w:val="00623CA8"/>
    <w:rsid w:val="0071199E"/>
    <w:rsid w:val="007B232D"/>
    <w:rsid w:val="007C42AE"/>
    <w:rsid w:val="007E12D1"/>
    <w:rsid w:val="007F5B69"/>
    <w:rsid w:val="00806352"/>
    <w:rsid w:val="008254C9"/>
    <w:rsid w:val="00863BDC"/>
    <w:rsid w:val="008834E9"/>
    <w:rsid w:val="00921034"/>
    <w:rsid w:val="00941C45"/>
    <w:rsid w:val="009D6F2C"/>
    <w:rsid w:val="009F26A6"/>
    <w:rsid w:val="009F26AA"/>
    <w:rsid w:val="00A01658"/>
    <w:rsid w:val="00A01ADA"/>
    <w:rsid w:val="00A30A74"/>
    <w:rsid w:val="00A3244F"/>
    <w:rsid w:val="00A53EFC"/>
    <w:rsid w:val="00A7590C"/>
    <w:rsid w:val="00A75E0B"/>
    <w:rsid w:val="00A90564"/>
    <w:rsid w:val="00AA5125"/>
    <w:rsid w:val="00AC12C9"/>
    <w:rsid w:val="00AE4FB1"/>
    <w:rsid w:val="00B24D54"/>
    <w:rsid w:val="00BE4E6E"/>
    <w:rsid w:val="00C57DA7"/>
    <w:rsid w:val="00C74B36"/>
    <w:rsid w:val="00CD4223"/>
    <w:rsid w:val="00DD2AB2"/>
    <w:rsid w:val="00E61FCD"/>
    <w:rsid w:val="00EB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06381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6381"/>
    <w:rPr>
      <w:rFonts w:eastAsia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063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0638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link w:val="a4"/>
    <w:locked/>
    <w:rsid w:val="00106381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06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06381"/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10638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063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53EFC"/>
    <w:pPr>
      <w:ind w:left="720"/>
    </w:pPr>
  </w:style>
  <w:style w:type="paragraph" w:customStyle="1" w:styleId="Default">
    <w:name w:val="Default"/>
    <w:uiPriority w:val="99"/>
    <w:rsid w:val="00567C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uiPriority w:val="99"/>
    <w:rsid w:val="00A7590C"/>
    <w:rPr>
      <w:b/>
      <w:bCs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56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56D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182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82EE4"/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AE4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06381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6381"/>
    <w:rPr>
      <w:rFonts w:eastAsia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063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10638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106381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06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06381"/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10638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063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53EFC"/>
    <w:pPr>
      <w:ind w:left="720"/>
    </w:pPr>
  </w:style>
  <w:style w:type="paragraph" w:customStyle="1" w:styleId="Default">
    <w:name w:val="Default"/>
    <w:uiPriority w:val="99"/>
    <w:rsid w:val="00567C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uiPriority w:val="99"/>
    <w:rsid w:val="00A7590C"/>
    <w:rPr>
      <w:b/>
      <w:bCs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56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56D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182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2E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Пологое</cp:lastModifiedBy>
  <cp:revision>4</cp:revision>
  <cp:lastPrinted>2020-02-12T06:16:00Z</cp:lastPrinted>
  <dcterms:created xsi:type="dcterms:W3CDTF">2022-09-16T07:14:00Z</dcterms:created>
  <dcterms:modified xsi:type="dcterms:W3CDTF">2022-09-16T07:59:00Z</dcterms:modified>
</cp:coreProperties>
</file>