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8B" w:rsidRPr="0014048B" w:rsidRDefault="0014048B" w:rsidP="0014048B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муниципального образования</w:t>
      </w:r>
    </w:p>
    <w:p w:rsidR="0014048B" w:rsidRPr="0014048B" w:rsidRDefault="0014048B" w:rsidP="0014048B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Пологозаймищенский</w:t>
      </w:r>
      <w:proofErr w:type="spellEnd"/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сельсовет»</w:t>
      </w:r>
    </w:p>
    <w:p w:rsidR="0014048B" w:rsidRDefault="0014048B" w:rsidP="0014048B">
      <w:pPr>
        <w:tabs>
          <w:tab w:val="left" w:pos="98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>Ахтубинский</w:t>
      </w:r>
      <w:proofErr w:type="spellEnd"/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    Астраханская область</w:t>
      </w:r>
    </w:p>
    <w:p w:rsidR="0014048B" w:rsidRPr="0014048B" w:rsidRDefault="0014048B" w:rsidP="0014048B">
      <w:pPr>
        <w:tabs>
          <w:tab w:val="left" w:pos="980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48B" w:rsidRPr="0014048B" w:rsidRDefault="0014048B" w:rsidP="0014048B">
      <w:pPr>
        <w:autoSpaceDE w:val="0"/>
        <w:spacing w:before="160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04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4048B" w:rsidRDefault="0014048B" w:rsidP="0014048B">
      <w:pPr>
        <w:autoSpaceDE w:val="0"/>
        <w:spacing w:before="220"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28.03</w:t>
      </w:r>
      <w:r w:rsidRPr="001404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.2022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</w:p>
    <w:p w:rsidR="0014048B" w:rsidRPr="0014048B" w:rsidRDefault="0014048B" w:rsidP="0014048B">
      <w:pPr>
        <w:autoSpaceDE w:val="0"/>
        <w:spacing w:before="220"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048B" w:rsidRDefault="003406B4" w:rsidP="0014048B">
      <w:pPr>
        <w:pStyle w:val="a3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Об утверждении Положения о порядке заключения </w:t>
      </w:r>
    </w:p>
    <w:p w:rsidR="0014048B" w:rsidRDefault="003406B4" w:rsidP="0014048B">
      <w:pPr>
        <w:pStyle w:val="a3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договора о целевом обучении межд</w:t>
      </w:r>
      <w:r w:rsidR="00AF22C0" w:rsidRPr="0014048B">
        <w:rPr>
          <w:rFonts w:asciiTheme="minorHAnsi" w:hAnsiTheme="minorHAnsi" w:cstheme="minorHAnsi"/>
          <w:sz w:val="28"/>
          <w:szCs w:val="28"/>
        </w:rPr>
        <w:t xml:space="preserve">у администрацией </w:t>
      </w:r>
    </w:p>
    <w:p w:rsidR="0014048B" w:rsidRDefault="00AF22C0" w:rsidP="0014048B">
      <w:pPr>
        <w:pStyle w:val="a3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МО «</w:t>
      </w:r>
      <w:proofErr w:type="spellStart"/>
      <w:r w:rsidRPr="0014048B">
        <w:rPr>
          <w:rFonts w:asciiTheme="minorHAnsi" w:hAnsiTheme="minorHAnsi" w:cstheme="minorHAnsi"/>
          <w:sz w:val="28"/>
          <w:szCs w:val="28"/>
        </w:rPr>
        <w:t>Пологозаймищен</w:t>
      </w:r>
      <w:r w:rsidR="003406B4" w:rsidRPr="0014048B">
        <w:rPr>
          <w:rFonts w:asciiTheme="minorHAnsi" w:hAnsiTheme="minorHAnsi" w:cstheme="minorHAnsi"/>
          <w:sz w:val="28"/>
          <w:szCs w:val="28"/>
        </w:rPr>
        <w:t>ский</w:t>
      </w:r>
      <w:proofErr w:type="spellEnd"/>
      <w:r w:rsidR="003406B4" w:rsidRPr="0014048B">
        <w:rPr>
          <w:rFonts w:asciiTheme="minorHAnsi" w:hAnsiTheme="minorHAnsi" w:cstheme="minorHAnsi"/>
          <w:sz w:val="28"/>
          <w:szCs w:val="28"/>
        </w:rPr>
        <w:t xml:space="preserve"> сельсовет» и гражданином </w:t>
      </w:r>
    </w:p>
    <w:p w:rsidR="0014048B" w:rsidRDefault="003406B4" w:rsidP="0014048B">
      <w:pPr>
        <w:pStyle w:val="a3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с обязательством последующего прохождения </w:t>
      </w:r>
    </w:p>
    <w:p w:rsidR="003406B4" w:rsidRDefault="003406B4" w:rsidP="0014048B">
      <w:pPr>
        <w:pStyle w:val="a3"/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муниципальной службы</w:t>
      </w:r>
    </w:p>
    <w:p w:rsidR="0014048B" w:rsidRPr="0014048B" w:rsidRDefault="0014048B" w:rsidP="0014048B">
      <w:pPr>
        <w:pStyle w:val="a3"/>
        <w:spacing w:after="0"/>
        <w:rPr>
          <w:rFonts w:asciiTheme="minorHAnsi" w:hAnsiTheme="minorHAnsi" w:cstheme="minorHAnsi"/>
          <w:sz w:val="28"/>
          <w:szCs w:val="28"/>
        </w:rPr>
      </w:pPr>
    </w:p>
    <w:p w:rsidR="003406B4" w:rsidRPr="0014048B" w:rsidRDefault="003406B4" w:rsidP="00A30363">
      <w:pPr>
        <w:pStyle w:val="a3"/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4048B">
        <w:rPr>
          <w:rFonts w:asciiTheme="minorHAnsi" w:hAnsiTheme="minorHAnsi" w:cstheme="minorHAnsi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</w:t>
      </w:r>
      <w:r w:rsidR="0014048B">
        <w:rPr>
          <w:rFonts w:asciiTheme="minorHAnsi" w:hAnsiTheme="minorHAnsi" w:cstheme="minorHAnsi"/>
          <w:sz w:val="28"/>
          <w:szCs w:val="28"/>
        </w:rPr>
        <w:t>дерации», Федеральным законом от 03.08.2018 № 337-ФЗ «</w:t>
      </w:r>
      <w:r w:rsidRPr="0014048B">
        <w:rPr>
          <w:rFonts w:asciiTheme="minorHAnsi" w:hAnsiTheme="minorHAnsi" w:cstheme="minorHAnsi"/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целевого обучения»,  ч.</w:t>
      </w:r>
      <w:r w:rsidR="0014048B">
        <w:rPr>
          <w:rFonts w:asciiTheme="minorHAnsi" w:hAnsiTheme="minorHAnsi" w:cstheme="minorHAnsi"/>
          <w:sz w:val="28"/>
          <w:szCs w:val="28"/>
        </w:rPr>
        <w:t xml:space="preserve"> </w:t>
      </w:r>
      <w:r w:rsidR="002A28BE">
        <w:rPr>
          <w:rFonts w:asciiTheme="minorHAnsi" w:hAnsiTheme="minorHAnsi" w:cstheme="minorHAnsi"/>
          <w:sz w:val="28"/>
          <w:szCs w:val="28"/>
        </w:rPr>
        <w:t xml:space="preserve">6 ст. 7.1 </w:t>
      </w:r>
      <w:r w:rsidR="002A28BE" w:rsidRPr="002A28BE">
        <w:rPr>
          <w:rFonts w:asciiTheme="minorHAnsi" w:hAnsiTheme="minorHAnsi" w:cstheme="minorHAnsi"/>
          <w:sz w:val="28"/>
          <w:szCs w:val="28"/>
        </w:rPr>
        <w:t>Федера</w:t>
      </w:r>
      <w:r w:rsidR="002A28BE">
        <w:rPr>
          <w:rFonts w:asciiTheme="minorHAnsi" w:hAnsiTheme="minorHAnsi" w:cstheme="minorHAnsi"/>
          <w:sz w:val="28"/>
          <w:szCs w:val="28"/>
        </w:rPr>
        <w:t>льного</w:t>
      </w:r>
      <w:r w:rsidR="002A28BE" w:rsidRPr="002A28BE">
        <w:rPr>
          <w:rFonts w:asciiTheme="minorHAnsi" w:hAnsiTheme="minorHAnsi" w:cstheme="minorHAnsi"/>
          <w:sz w:val="28"/>
          <w:szCs w:val="28"/>
        </w:rPr>
        <w:t xml:space="preserve"> закон</w:t>
      </w:r>
      <w:r w:rsidR="002A28BE">
        <w:rPr>
          <w:rFonts w:asciiTheme="minorHAnsi" w:hAnsiTheme="minorHAnsi" w:cstheme="minorHAnsi"/>
          <w:sz w:val="28"/>
          <w:szCs w:val="28"/>
        </w:rPr>
        <w:t>а</w:t>
      </w:r>
      <w:r w:rsidRPr="0014048B">
        <w:rPr>
          <w:rFonts w:asciiTheme="minorHAnsi" w:hAnsiTheme="minorHAnsi" w:cstheme="minorHAnsi"/>
          <w:sz w:val="28"/>
          <w:szCs w:val="28"/>
        </w:rPr>
        <w:t xml:space="preserve"> </w:t>
      </w:r>
      <w:r w:rsidR="001B3086">
        <w:rPr>
          <w:rFonts w:asciiTheme="minorHAnsi" w:hAnsiTheme="minorHAnsi" w:cstheme="minorHAnsi"/>
          <w:sz w:val="28"/>
          <w:szCs w:val="28"/>
        </w:rPr>
        <w:t xml:space="preserve">от </w:t>
      </w:r>
      <w:r w:rsidR="002A28BE">
        <w:rPr>
          <w:rFonts w:asciiTheme="minorHAnsi" w:hAnsiTheme="minorHAnsi" w:cstheme="minorHAnsi"/>
          <w:sz w:val="28"/>
          <w:szCs w:val="28"/>
        </w:rPr>
        <w:t xml:space="preserve">29.12.2012 </w:t>
      </w:r>
      <w:r w:rsidR="001B3086">
        <w:rPr>
          <w:rFonts w:asciiTheme="minorHAnsi" w:hAnsiTheme="minorHAnsi" w:cstheme="minorHAnsi"/>
          <w:sz w:val="28"/>
          <w:szCs w:val="28"/>
        </w:rPr>
        <w:t>№ 237-</w:t>
      </w:r>
      <w:r w:rsidR="002A28BE" w:rsidRPr="002A28BE">
        <w:rPr>
          <w:rFonts w:asciiTheme="minorHAnsi" w:hAnsiTheme="minorHAnsi" w:cstheme="minorHAnsi"/>
          <w:sz w:val="28"/>
          <w:szCs w:val="28"/>
        </w:rPr>
        <w:t>ФЗ</w:t>
      </w:r>
      <w:r w:rsidR="001B3086">
        <w:rPr>
          <w:rFonts w:asciiTheme="minorHAnsi" w:hAnsiTheme="minorHAnsi" w:cstheme="minorHAnsi"/>
          <w:sz w:val="28"/>
          <w:szCs w:val="28"/>
        </w:rPr>
        <w:t xml:space="preserve"> </w:t>
      </w:r>
      <w:r w:rsidR="001B3086" w:rsidRPr="001B3086">
        <w:rPr>
          <w:rFonts w:asciiTheme="minorHAnsi" w:hAnsiTheme="minorHAnsi" w:cstheme="minorHAnsi"/>
          <w:sz w:val="28"/>
          <w:szCs w:val="28"/>
        </w:rPr>
        <w:t>«Об образовании в Российской</w:t>
      </w:r>
      <w:proofErr w:type="gramEnd"/>
      <w:r w:rsidR="001B3086" w:rsidRPr="001B3086">
        <w:rPr>
          <w:rFonts w:asciiTheme="minorHAnsi" w:hAnsiTheme="minorHAnsi" w:cstheme="minorHAnsi"/>
          <w:sz w:val="28"/>
          <w:szCs w:val="28"/>
        </w:rPr>
        <w:t xml:space="preserve"> Федерации», </w:t>
      </w:r>
      <w:r w:rsidR="001B3086">
        <w:rPr>
          <w:rFonts w:asciiTheme="minorHAnsi" w:hAnsiTheme="minorHAnsi" w:cstheme="minorHAnsi"/>
          <w:sz w:val="28"/>
          <w:szCs w:val="28"/>
        </w:rPr>
        <w:t xml:space="preserve"> </w:t>
      </w:r>
      <w:r w:rsidR="00707F13"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3086">
        <w:rPr>
          <w:rFonts w:asciiTheme="minorHAnsi" w:hAnsiTheme="minorHAnsi" w:cstheme="minorHAnsi"/>
          <w:sz w:val="28"/>
          <w:szCs w:val="28"/>
        </w:rPr>
        <w:t xml:space="preserve">                            ст. 13.1. Закона</w:t>
      </w:r>
      <w:r w:rsidRPr="0014048B">
        <w:rPr>
          <w:rFonts w:asciiTheme="minorHAnsi" w:hAnsiTheme="minorHAnsi" w:cstheme="minorHAnsi"/>
          <w:sz w:val="28"/>
          <w:szCs w:val="28"/>
        </w:rPr>
        <w:t xml:space="preserve"> Астраханской  области</w:t>
      </w:r>
      <w:r w:rsidR="001B3086">
        <w:rPr>
          <w:rFonts w:asciiTheme="minorHAnsi" w:hAnsiTheme="minorHAnsi" w:cstheme="minorHAnsi"/>
          <w:sz w:val="28"/>
          <w:szCs w:val="28"/>
        </w:rPr>
        <w:t xml:space="preserve"> от 04.09.2007 № 52-2007-ОЗ «Об  </w:t>
      </w:r>
      <w:r w:rsidRPr="0014048B">
        <w:rPr>
          <w:rFonts w:asciiTheme="minorHAnsi" w:hAnsiTheme="minorHAnsi" w:cstheme="minorHAnsi"/>
          <w:sz w:val="28"/>
          <w:szCs w:val="28"/>
        </w:rPr>
        <w:t>отдельных вопросах правового  регулирования муниципальной службы в А</w:t>
      </w:r>
      <w:r w:rsidR="001B3086">
        <w:rPr>
          <w:rFonts w:asciiTheme="minorHAnsi" w:hAnsiTheme="minorHAnsi" w:cstheme="minorHAnsi"/>
          <w:sz w:val="28"/>
          <w:szCs w:val="28"/>
        </w:rPr>
        <w:t>страханской области»</w:t>
      </w:r>
      <w:r w:rsidRPr="0014048B">
        <w:rPr>
          <w:rFonts w:asciiTheme="minorHAnsi" w:hAnsiTheme="minorHAnsi" w:cstheme="minorHAnsi"/>
          <w:sz w:val="28"/>
          <w:szCs w:val="28"/>
        </w:rPr>
        <w:t>, админист</w:t>
      </w:r>
      <w:r w:rsidR="00233262" w:rsidRPr="0014048B">
        <w:rPr>
          <w:rFonts w:asciiTheme="minorHAnsi" w:hAnsiTheme="minorHAnsi" w:cstheme="minorHAnsi"/>
          <w:sz w:val="28"/>
          <w:szCs w:val="28"/>
        </w:rPr>
        <w:t>рация  МО</w:t>
      </w:r>
      <w:r w:rsidR="001B3086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="001B3086">
        <w:rPr>
          <w:rFonts w:asciiTheme="minorHAnsi" w:hAnsiTheme="minorHAnsi" w:cstheme="minorHAnsi"/>
          <w:sz w:val="28"/>
          <w:szCs w:val="28"/>
        </w:rPr>
        <w:t>Пологозаймищен</w:t>
      </w:r>
      <w:r w:rsidRPr="0014048B">
        <w:rPr>
          <w:rFonts w:asciiTheme="minorHAnsi" w:hAnsiTheme="minorHAnsi" w:cstheme="minorHAnsi"/>
          <w:sz w:val="28"/>
          <w:szCs w:val="28"/>
        </w:rPr>
        <w:t>ский</w:t>
      </w:r>
      <w:proofErr w:type="spellEnd"/>
      <w:r w:rsidRPr="0014048B">
        <w:rPr>
          <w:rFonts w:asciiTheme="minorHAnsi" w:hAnsiTheme="minorHAnsi" w:cstheme="minorHAnsi"/>
          <w:sz w:val="28"/>
          <w:szCs w:val="28"/>
        </w:rPr>
        <w:t xml:space="preserve"> сельсовет» </w:t>
      </w:r>
      <w:proofErr w:type="spellStart"/>
      <w:r w:rsidRPr="0014048B">
        <w:rPr>
          <w:rFonts w:asciiTheme="minorHAnsi" w:hAnsiTheme="minorHAnsi" w:cstheme="minorHAnsi"/>
          <w:sz w:val="28"/>
          <w:szCs w:val="28"/>
        </w:rPr>
        <w:t>Ахтубинского</w:t>
      </w:r>
      <w:proofErr w:type="spellEnd"/>
      <w:r w:rsidRPr="0014048B">
        <w:rPr>
          <w:rFonts w:asciiTheme="minorHAnsi" w:hAnsiTheme="minorHAnsi" w:cstheme="minorHAnsi"/>
          <w:sz w:val="28"/>
          <w:szCs w:val="28"/>
        </w:rPr>
        <w:t xml:space="preserve"> района Астраханской  области</w:t>
      </w:r>
    </w:p>
    <w:p w:rsidR="003406B4" w:rsidRPr="0014048B" w:rsidRDefault="003406B4" w:rsidP="003406B4">
      <w:pPr>
        <w:pStyle w:val="a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 </w:t>
      </w:r>
      <w:r w:rsidRPr="0014048B">
        <w:rPr>
          <w:rFonts w:asciiTheme="minorHAnsi" w:hAnsiTheme="minorHAnsi" w:cstheme="minorHAnsi"/>
          <w:b/>
          <w:sz w:val="28"/>
          <w:szCs w:val="28"/>
        </w:rPr>
        <w:t>ПОСТАНОВЛЯЕТ:</w:t>
      </w:r>
    </w:p>
    <w:p w:rsidR="00233262" w:rsidRPr="0014048B" w:rsidRDefault="003406B4" w:rsidP="0076442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1.</w:t>
      </w:r>
      <w:r w:rsidRPr="0014048B">
        <w:rPr>
          <w:rFonts w:asciiTheme="minorHAnsi" w:hAnsiTheme="minorHAnsi" w:cstheme="minorHAnsi"/>
          <w:sz w:val="28"/>
          <w:szCs w:val="28"/>
        </w:rPr>
        <w:tab/>
        <w:t>Утвердить Положение о порядке заключения договора о целевом обу</w:t>
      </w:r>
      <w:r w:rsidR="001B3086">
        <w:rPr>
          <w:rFonts w:asciiTheme="minorHAnsi" w:hAnsiTheme="minorHAnsi" w:cstheme="minorHAnsi"/>
          <w:sz w:val="28"/>
          <w:szCs w:val="28"/>
        </w:rPr>
        <w:t>чении между администрацией МО «</w:t>
      </w:r>
      <w:proofErr w:type="spellStart"/>
      <w:r w:rsidR="001B3086" w:rsidRPr="001B3086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Pr="0014048B">
        <w:rPr>
          <w:rFonts w:asciiTheme="minorHAnsi" w:hAnsiTheme="minorHAnsi" w:cstheme="minorHAnsi"/>
          <w:sz w:val="28"/>
          <w:szCs w:val="28"/>
        </w:rPr>
        <w:t xml:space="preserve"> сельсовет» и гражданином с обязательством последующего прохождения муниципальной службы в а</w:t>
      </w:r>
      <w:r w:rsidR="001B3086">
        <w:rPr>
          <w:rFonts w:asciiTheme="minorHAnsi" w:hAnsiTheme="minorHAnsi" w:cstheme="minorHAnsi"/>
          <w:sz w:val="28"/>
          <w:szCs w:val="28"/>
        </w:rPr>
        <w:t>дминистрации МО «</w:t>
      </w:r>
      <w:proofErr w:type="spellStart"/>
      <w:r w:rsidR="001B3086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Pr="0014048B">
        <w:rPr>
          <w:rFonts w:asciiTheme="minorHAnsi" w:hAnsiTheme="minorHAnsi" w:cstheme="minorHAnsi"/>
          <w:sz w:val="28"/>
          <w:szCs w:val="28"/>
        </w:rPr>
        <w:t xml:space="preserve"> сельсовет» согласно приложению.</w:t>
      </w:r>
    </w:p>
    <w:p w:rsidR="0076442D" w:rsidRPr="0076442D" w:rsidRDefault="0076442D" w:rsidP="0076442D">
      <w:pPr>
        <w:pStyle w:val="a3"/>
        <w:spacing w:after="0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2</w:t>
      </w:r>
      <w:r w:rsidRPr="0076442D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76442D">
        <w:rPr>
          <w:rFonts w:asciiTheme="minorHAnsi" w:hAnsiTheme="minorHAnsi" w:cstheme="minorHAnsi"/>
          <w:sz w:val="28"/>
          <w:szCs w:val="28"/>
        </w:rPr>
        <w:t xml:space="preserve">Обнародовать настоящее постановление  </w:t>
      </w:r>
      <w:proofErr w:type="gramStart"/>
      <w:r w:rsidRPr="0076442D">
        <w:rPr>
          <w:rFonts w:asciiTheme="minorHAnsi" w:hAnsiTheme="minorHAnsi" w:cstheme="minorHAnsi"/>
          <w:sz w:val="28"/>
          <w:szCs w:val="28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Pr="0076442D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76442D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Pr="0076442D">
        <w:rPr>
          <w:rFonts w:asciiTheme="minorHAnsi" w:hAnsiTheme="minorHAnsi" w:cstheme="minorHAnsi"/>
          <w:sz w:val="28"/>
          <w:szCs w:val="28"/>
        </w:rPr>
        <w:t xml:space="preserve"> сельсовет» и разместить на официальном сайте администрации МО </w:t>
      </w:r>
      <w:r w:rsidRPr="0076442D">
        <w:rPr>
          <w:rFonts w:asciiTheme="minorHAnsi" w:hAnsiTheme="minorHAnsi" w:cstheme="minorHAnsi"/>
          <w:bCs/>
          <w:sz w:val="28"/>
          <w:szCs w:val="28"/>
        </w:rPr>
        <w:t>«</w:t>
      </w:r>
      <w:proofErr w:type="spellStart"/>
      <w:r w:rsidRPr="0076442D">
        <w:rPr>
          <w:rFonts w:asciiTheme="minorHAnsi" w:hAnsiTheme="minorHAnsi" w:cstheme="minorHAnsi"/>
          <w:bCs/>
          <w:sz w:val="28"/>
          <w:szCs w:val="28"/>
        </w:rPr>
        <w:t>Пологозаймищенский</w:t>
      </w:r>
      <w:proofErr w:type="spellEnd"/>
      <w:r w:rsidRPr="0076442D">
        <w:rPr>
          <w:rFonts w:asciiTheme="minorHAnsi" w:hAnsiTheme="minorHAnsi" w:cstheme="minorHAnsi"/>
          <w:bCs/>
          <w:sz w:val="28"/>
          <w:szCs w:val="28"/>
        </w:rPr>
        <w:t xml:space="preserve"> сельсовет».</w:t>
      </w:r>
    </w:p>
    <w:p w:rsidR="0076442D" w:rsidRPr="0076442D" w:rsidRDefault="0076442D" w:rsidP="0076442D">
      <w:pPr>
        <w:pStyle w:val="a3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3</w:t>
      </w:r>
      <w:r w:rsidRPr="0076442D">
        <w:rPr>
          <w:rFonts w:asciiTheme="minorHAnsi" w:hAnsiTheme="minorHAnsi" w:cstheme="minorHAnsi"/>
          <w:sz w:val="28"/>
          <w:szCs w:val="28"/>
        </w:rPr>
        <w:t>. Данное постановление вступает в силу со дня его подписания.</w:t>
      </w:r>
    </w:p>
    <w:p w:rsidR="0076442D" w:rsidRPr="0076442D" w:rsidRDefault="0076442D" w:rsidP="0076442D">
      <w:pPr>
        <w:pStyle w:val="a3"/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76442D">
        <w:rPr>
          <w:rFonts w:asciiTheme="minorHAnsi" w:hAnsiTheme="minorHAnsi" w:cstheme="minorHAnsi"/>
          <w:sz w:val="28"/>
          <w:szCs w:val="28"/>
        </w:rPr>
        <w:t xml:space="preserve">. </w:t>
      </w:r>
      <w:proofErr w:type="gramStart"/>
      <w:r w:rsidRPr="0076442D">
        <w:rPr>
          <w:rFonts w:asciiTheme="minorHAnsi" w:hAnsiTheme="minorHAnsi" w:cstheme="minorHAnsi"/>
          <w:sz w:val="28"/>
          <w:szCs w:val="28"/>
        </w:rPr>
        <w:t>Контроль за</w:t>
      </w:r>
      <w:proofErr w:type="gramEnd"/>
      <w:r w:rsidRPr="0076442D">
        <w:rPr>
          <w:rFonts w:asciiTheme="minorHAnsi" w:hAnsiTheme="minorHAnsi" w:cstheme="minorHAnsi"/>
          <w:sz w:val="28"/>
          <w:szCs w:val="28"/>
        </w:rPr>
        <w:t xml:space="preserve"> исполнением настоящего постановления оставляю за собой.</w:t>
      </w:r>
    </w:p>
    <w:p w:rsidR="0076442D" w:rsidRPr="0076442D" w:rsidRDefault="0076442D" w:rsidP="0076442D">
      <w:pPr>
        <w:pStyle w:val="a3"/>
        <w:rPr>
          <w:rFonts w:asciiTheme="minorHAnsi" w:hAnsiTheme="minorHAnsi" w:cstheme="minorHAnsi"/>
          <w:sz w:val="28"/>
          <w:szCs w:val="28"/>
        </w:rPr>
      </w:pPr>
    </w:p>
    <w:p w:rsidR="003406B4" w:rsidRPr="0014048B" w:rsidRDefault="0076442D" w:rsidP="0076442D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  <w:r w:rsidRPr="0076442D">
        <w:rPr>
          <w:rFonts w:asciiTheme="minorHAnsi" w:hAnsiTheme="minorHAnsi" w:cstheme="minorHAnsi"/>
          <w:sz w:val="28"/>
          <w:szCs w:val="28"/>
        </w:rPr>
        <w:t xml:space="preserve">  Глава муниципального образования                                               </w:t>
      </w:r>
      <w:proofErr w:type="spellStart"/>
      <w:r w:rsidRPr="0076442D">
        <w:rPr>
          <w:rFonts w:asciiTheme="minorHAnsi" w:hAnsiTheme="minorHAnsi" w:cstheme="minorHAnsi"/>
          <w:sz w:val="28"/>
          <w:szCs w:val="28"/>
        </w:rPr>
        <w:t>В.А.Курбатов</w:t>
      </w:r>
      <w:proofErr w:type="spellEnd"/>
    </w:p>
    <w:p w:rsidR="003406B4" w:rsidRPr="0014048B" w:rsidRDefault="003406B4" w:rsidP="003406B4">
      <w:pPr>
        <w:pStyle w:val="a3"/>
        <w:jc w:val="both"/>
        <w:rPr>
          <w:rFonts w:asciiTheme="minorHAnsi" w:hAnsiTheme="minorHAnsi" w:cstheme="minorHAnsi"/>
          <w:sz w:val="28"/>
          <w:szCs w:val="28"/>
        </w:rPr>
      </w:pPr>
    </w:p>
    <w:p w:rsidR="00233262" w:rsidRPr="0014048B" w:rsidRDefault="00707F13" w:rsidP="00233262">
      <w:pPr>
        <w:pStyle w:val="a3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442D">
        <w:rPr>
          <w:rFonts w:asciiTheme="minorHAnsi" w:hAnsiTheme="minorHAnsi" w:cstheme="minorHAnsi"/>
          <w:sz w:val="28"/>
          <w:szCs w:val="28"/>
        </w:rPr>
        <w:t xml:space="preserve">                              </w:t>
      </w:r>
    </w:p>
    <w:p w:rsidR="0076442D" w:rsidRPr="0076442D" w:rsidRDefault="0076442D" w:rsidP="0076442D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76442D" w:rsidRPr="0076442D" w:rsidRDefault="0076442D" w:rsidP="0076442D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</w:p>
    <w:p w:rsidR="0076442D" w:rsidRPr="0076442D" w:rsidRDefault="0076442D" w:rsidP="0076442D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</w:t>
      </w:r>
    </w:p>
    <w:p w:rsidR="0076442D" w:rsidRPr="0076442D" w:rsidRDefault="0076442D" w:rsidP="0076442D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t>МО «</w:t>
      </w:r>
      <w:proofErr w:type="spellStart"/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t>Пологозаймищенский</w:t>
      </w:r>
      <w:proofErr w:type="spellEnd"/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сельсовет»</w:t>
      </w:r>
    </w:p>
    <w:p w:rsidR="0076442D" w:rsidRPr="0076442D" w:rsidRDefault="0076442D" w:rsidP="0076442D">
      <w:pPr>
        <w:widowControl w:val="0"/>
        <w:suppressAutoHyphens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28.03</w:t>
      </w:r>
      <w:r w:rsidRPr="0076442D">
        <w:rPr>
          <w:rFonts w:ascii="Times New Roman" w:eastAsia="Calibri" w:hAnsi="Times New Roman" w:cs="Times New Roman"/>
          <w:sz w:val="28"/>
          <w:szCs w:val="28"/>
          <w:lang w:eastAsia="en-US"/>
        </w:rPr>
        <w:t>.2022  №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21</w:t>
      </w:r>
    </w:p>
    <w:p w:rsidR="003406B4" w:rsidRPr="0076442D" w:rsidRDefault="003406B4" w:rsidP="0076442D">
      <w:pPr>
        <w:pStyle w:val="a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42D">
        <w:rPr>
          <w:rFonts w:asciiTheme="minorHAnsi" w:hAnsiTheme="minorHAnsi" w:cstheme="minorHAnsi"/>
          <w:b/>
          <w:sz w:val="28"/>
          <w:szCs w:val="28"/>
        </w:rPr>
        <w:t>Положение</w:t>
      </w:r>
    </w:p>
    <w:p w:rsidR="0076442D" w:rsidRDefault="003406B4" w:rsidP="0076442D">
      <w:pPr>
        <w:pStyle w:val="a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42D">
        <w:rPr>
          <w:rFonts w:asciiTheme="minorHAnsi" w:hAnsiTheme="minorHAnsi" w:cstheme="minorHAnsi"/>
          <w:b/>
          <w:sz w:val="28"/>
          <w:szCs w:val="28"/>
        </w:rPr>
        <w:t xml:space="preserve">о порядке заключения договора о целевом обучении </w:t>
      </w:r>
      <w:proofErr w:type="gramStart"/>
      <w:r w:rsidRPr="0076442D">
        <w:rPr>
          <w:rFonts w:asciiTheme="minorHAnsi" w:hAnsiTheme="minorHAnsi" w:cstheme="minorHAnsi"/>
          <w:b/>
          <w:sz w:val="28"/>
          <w:szCs w:val="28"/>
        </w:rPr>
        <w:t>межд</w:t>
      </w:r>
      <w:r w:rsidR="0076442D">
        <w:rPr>
          <w:rFonts w:asciiTheme="minorHAnsi" w:hAnsiTheme="minorHAnsi" w:cstheme="minorHAnsi"/>
          <w:b/>
          <w:sz w:val="28"/>
          <w:szCs w:val="28"/>
        </w:rPr>
        <w:t>у</w:t>
      </w:r>
      <w:proofErr w:type="gramEnd"/>
      <w:r w:rsidR="0076442D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76442D" w:rsidRDefault="0076442D" w:rsidP="0076442D">
      <w:pPr>
        <w:pStyle w:val="a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администрацией МО «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Пологозаймищен</w:t>
      </w:r>
      <w:r w:rsidR="003406B4" w:rsidRPr="0076442D">
        <w:rPr>
          <w:rFonts w:asciiTheme="minorHAnsi" w:hAnsiTheme="minorHAnsi" w:cstheme="minorHAnsi"/>
          <w:b/>
          <w:sz w:val="28"/>
          <w:szCs w:val="28"/>
        </w:rPr>
        <w:t>ский</w:t>
      </w:r>
      <w:proofErr w:type="spellEnd"/>
      <w:r w:rsidR="003406B4" w:rsidRPr="0076442D">
        <w:rPr>
          <w:rFonts w:asciiTheme="minorHAnsi" w:hAnsiTheme="minorHAnsi" w:cstheme="minorHAnsi"/>
          <w:b/>
          <w:sz w:val="28"/>
          <w:szCs w:val="28"/>
        </w:rPr>
        <w:t xml:space="preserve"> сельсовет» и гражданином </w:t>
      </w:r>
    </w:p>
    <w:p w:rsidR="0076442D" w:rsidRDefault="003406B4" w:rsidP="0076442D">
      <w:pPr>
        <w:pStyle w:val="a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42D">
        <w:rPr>
          <w:rFonts w:asciiTheme="minorHAnsi" w:hAnsiTheme="minorHAnsi" w:cstheme="minorHAnsi"/>
          <w:b/>
          <w:sz w:val="28"/>
          <w:szCs w:val="28"/>
        </w:rPr>
        <w:t xml:space="preserve">с обязательством последующего прохождения муниципальной службы </w:t>
      </w:r>
    </w:p>
    <w:p w:rsidR="003406B4" w:rsidRDefault="003406B4" w:rsidP="0076442D">
      <w:pPr>
        <w:pStyle w:val="a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6442D">
        <w:rPr>
          <w:rFonts w:asciiTheme="minorHAnsi" w:hAnsiTheme="minorHAnsi" w:cstheme="minorHAnsi"/>
          <w:b/>
          <w:sz w:val="28"/>
          <w:szCs w:val="28"/>
        </w:rPr>
        <w:t>в администрации</w:t>
      </w:r>
      <w:r w:rsidR="00A30363" w:rsidRPr="0076442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76442D">
        <w:rPr>
          <w:rFonts w:asciiTheme="minorHAnsi" w:hAnsiTheme="minorHAnsi" w:cstheme="minorHAnsi"/>
          <w:b/>
          <w:sz w:val="28"/>
          <w:szCs w:val="28"/>
        </w:rPr>
        <w:t xml:space="preserve">МО </w:t>
      </w:r>
      <w:r w:rsidR="0076442D">
        <w:rPr>
          <w:rFonts w:asciiTheme="minorHAnsi" w:hAnsiTheme="minorHAnsi" w:cstheme="minorHAnsi"/>
          <w:b/>
          <w:sz w:val="28"/>
          <w:szCs w:val="28"/>
        </w:rPr>
        <w:t>«</w:t>
      </w:r>
      <w:proofErr w:type="spellStart"/>
      <w:r w:rsidR="0076442D">
        <w:rPr>
          <w:rFonts w:asciiTheme="minorHAnsi" w:hAnsiTheme="minorHAnsi" w:cstheme="minorHAnsi"/>
          <w:b/>
          <w:sz w:val="28"/>
          <w:szCs w:val="28"/>
        </w:rPr>
        <w:t>Пологозаймищен</w:t>
      </w:r>
      <w:r w:rsidRPr="0076442D">
        <w:rPr>
          <w:rFonts w:asciiTheme="minorHAnsi" w:hAnsiTheme="minorHAnsi" w:cstheme="minorHAnsi"/>
          <w:b/>
          <w:sz w:val="28"/>
          <w:szCs w:val="28"/>
        </w:rPr>
        <w:t>ский</w:t>
      </w:r>
      <w:proofErr w:type="spellEnd"/>
      <w:r w:rsidRPr="0076442D">
        <w:rPr>
          <w:rFonts w:asciiTheme="minorHAnsi" w:hAnsiTheme="minorHAnsi" w:cstheme="minorHAnsi"/>
          <w:b/>
          <w:sz w:val="28"/>
          <w:szCs w:val="28"/>
        </w:rPr>
        <w:t xml:space="preserve"> сельсовет»</w:t>
      </w:r>
    </w:p>
    <w:p w:rsidR="0076442D" w:rsidRPr="0076442D" w:rsidRDefault="0076442D" w:rsidP="0076442D">
      <w:pPr>
        <w:pStyle w:val="a3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406B4" w:rsidRPr="0014048B" w:rsidRDefault="00A30363" w:rsidP="00A30363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1.</w:t>
      </w:r>
      <w:r w:rsidRPr="0014048B">
        <w:rPr>
          <w:rFonts w:asciiTheme="minorHAnsi" w:hAnsiTheme="minorHAnsi" w:cstheme="minorHAnsi"/>
          <w:sz w:val="28"/>
          <w:szCs w:val="28"/>
        </w:rPr>
        <w:tab/>
      </w:r>
      <w:r w:rsidR="003406B4" w:rsidRPr="0014048B">
        <w:rPr>
          <w:rFonts w:asciiTheme="minorHAnsi" w:hAnsiTheme="minorHAnsi" w:cstheme="minorHAnsi"/>
          <w:sz w:val="28"/>
          <w:szCs w:val="28"/>
        </w:rPr>
        <w:t>Настоящим Положением устанавливается порядок заключения договора о целевом обучении между администрацией муниципальн</w:t>
      </w:r>
      <w:r w:rsidR="00120025">
        <w:rPr>
          <w:rFonts w:asciiTheme="minorHAnsi" w:hAnsiTheme="minorHAnsi" w:cstheme="minorHAnsi"/>
          <w:sz w:val="28"/>
          <w:szCs w:val="28"/>
        </w:rPr>
        <w:t>ого образования «</w:t>
      </w:r>
      <w:proofErr w:type="spellStart"/>
      <w:r w:rsidR="00120025" w:rsidRPr="00120025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="003406B4" w:rsidRPr="0014048B">
        <w:rPr>
          <w:rFonts w:asciiTheme="minorHAnsi" w:hAnsiTheme="minorHAnsi" w:cstheme="minorHAnsi"/>
          <w:sz w:val="28"/>
          <w:szCs w:val="28"/>
        </w:rPr>
        <w:t xml:space="preserve"> сельсовет»  и гражданином с обязательством последующего прохождения муниципальной службы в администрации муниципально</w:t>
      </w:r>
      <w:r w:rsidR="00120025">
        <w:rPr>
          <w:rFonts w:asciiTheme="minorHAnsi" w:hAnsiTheme="minorHAnsi" w:cstheme="minorHAnsi"/>
          <w:sz w:val="28"/>
          <w:szCs w:val="28"/>
        </w:rPr>
        <w:t>го образования «</w:t>
      </w:r>
      <w:proofErr w:type="spellStart"/>
      <w:r w:rsidR="00120025" w:rsidRPr="00120025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="00120025">
        <w:rPr>
          <w:rFonts w:asciiTheme="minorHAnsi" w:hAnsiTheme="minorHAnsi" w:cstheme="minorHAnsi"/>
          <w:sz w:val="28"/>
          <w:szCs w:val="28"/>
        </w:rPr>
        <w:t xml:space="preserve"> сельсовет»</w:t>
      </w:r>
      <w:r w:rsidR="003406B4" w:rsidRPr="0014048B">
        <w:rPr>
          <w:rFonts w:asciiTheme="minorHAnsi" w:hAnsiTheme="minorHAnsi" w:cstheme="minorHAnsi"/>
          <w:sz w:val="28"/>
          <w:szCs w:val="28"/>
        </w:rPr>
        <w:t>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2.</w:t>
      </w:r>
      <w:r w:rsidRPr="0014048B">
        <w:rPr>
          <w:rFonts w:asciiTheme="minorHAnsi" w:hAnsiTheme="minorHAnsi" w:cstheme="minorHAnsi"/>
          <w:sz w:val="28"/>
          <w:szCs w:val="28"/>
        </w:rPr>
        <w:tab/>
        <w:t xml:space="preserve">При выявлении потребности в </w:t>
      </w:r>
      <w:proofErr w:type="spellStart"/>
      <w:r w:rsidRPr="0014048B">
        <w:rPr>
          <w:rFonts w:asciiTheme="minorHAnsi" w:hAnsiTheme="minorHAnsi" w:cstheme="minorHAnsi"/>
          <w:sz w:val="28"/>
          <w:szCs w:val="28"/>
        </w:rPr>
        <w:t>высокопрофессинальных</w:t>
      </w:r>
      <w:proofErr w:type="spellEnd"/>
      <w:r w:rsidRPr="0014048B">
        <w:rPr>
          <w:rFonts w:asciiTheme="minorHAnsi" w:hAnsiTheme="minorHAnsi" w:cstheme="minorHAnsi"/>
          <w:sz w:val="28"/>
          <w:szCs w:val="28"/>
        </w:rPr>
        <w:t xml:space="preserve"> специалистах администрация не позднее 1 апреля года приёма представляет в министерство образования и науки Астраханской обл</w:t>
      </w:r>
      <w:r w:rsidR="00120025">
        <w:rPr>
          <w:rFonts w:asciiTheme="minorHAnsi" w:hAnsiTheme="minorHAnsi" w:cstheme="minorHAnsi"/>
          <w:sz w:val="28"/>
          <w:szCs w:val="28"/>
        </w:rPr>
        <w:t>асти сведения по специальностям</w:t>
      </w:r>
      <w:r w:rsidRPr="0014048B">
        <w:rPr>
          <w:rFonts w:asciiTheme="minorHAnsi" w:hAnsiTheme="minorHAnsi" w:cstheme="minorHAnsi"/>
          <w:sz w:val="28"/>
          <w:szCs w:val="28"/>
        </w:rPr>
        <w:t>, направлениям подгото</w:t>
      </w:r>
      <w:r w:rsidR="00120025">
        <w:rPr>
          <w:rFonts w:asciiTheme="minorHAnsi" w:hAnsiTheme="minorHAnsi" w:cstheme="minorHAnsi"/>
          <w:sz w:val="28"/>
          <w:szCs w:val="28"/>
        </w:rPr>
        <w:t>вки с указанием количества мест</w:t>
      </w:r>
      <w:r w:rsidRPr="0014048B">
        <w:rPr>
          <w:rFonts w:asciiTheme="minorHAnsi" w:hAnsiTheme="minorHAnsi" w:cstheme="minorHAnsi"/>
          <w:sz w:val="28"/>
          <w:szCs w:val="28"/>
        </w:rPr>
        <w:t>, по которым необходимо установить квоту.</w:t>
      </w:r>
    </w:p>
    <w:p w:rsidR="003406B4" w:rsidRPr="0014048B" w:rsidRDefault="00120025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</w:t>
      </w:r>
      <w:r w:rsidR="003406B4" w:rsidRPr="0014048B">
        <w:rPr>
          <w:rFonts w:asciiTheme="minorHAnsi" w:hAnsiTheme="minorHAnsi" w:cstheme="minorHAnsi"/>
          <w:sz w:val="28"/>
          <w:szCs w:val="28"/>
        </w:rPr>
        <w:t>Допускается предоставление дополнительных сведений по специальностям, направлениям подготов</w:t>
      </w:r>
      <w:r>
        <w:rPr>
          <w:rFonts w:asciiTheme="minorHAnsi" w:hAnsiTheme="minorHAnsi" w:cstheme="minorHAnsi"/>
          <w:sz w:val="28"/>
          <w:szCs w:val="28"/>
        </w:rPr>
        <w:t>ки с указанием количества мест,</w:t>
      </w:r>
      <w:r w:rsidR="003406B4" w:rsidRPr="0014048B">
        <w:rPr>
          <w:rFonts w:asciiTheme="minorHAnsi" w:hAnsiTheme="minorHAnsi" w:cstheme="minorHAnsi"/>
          <w:sz w:val="28"/>
          <w:szCs w:val="28"/>
        </w:rPr>
        <w:t xml:space="preserve"> по кото</w:t>
      </w:r>
      <w:r>
        <w:rPr>
          <w:rFonts w:asciiTheme="minorHAnsi" w:hAnsiTheme="minorHAnsi" w:cstheme="minorHAnsi"/>
          <w:sz w:val="28"/>
          <w:szCs w:val="28"/>
        </w:rPr>
        <w:t>рым необходимо установить квоту</w:t>
      </w:r>
      <w:r w:rsidR="003406B4" w:rsidRPr="0014048B">
        <w:rPr>
          <w:rFonts w:asciiTheme="minorHAnsi" w:hAnsiTheme="minorHAnsi" w:cstheme="minorHAnsi"/>
          <w:sz w:val="28"/>
          <w:szCs w:val="28"/>
        </w:rPr>
        <w:t>, н</w:t>
      </w:r>
      <w:r w:rsidR="00AD743B">
        <w:rPr>
          <w:rFonts w:asciiTheme="minorHAnsi" w:hAnsiTheme="minorHAnsi" w:cstheme="minorHAnsi"/>
          <w:sz w:val="28"/>
          <w:szCs w:val="28"/>
        </w:rPr>
        <w:t>о не позднее 28 мая года приёма</w:t>
      </w:r>
      <w:r w:rsidR="003406B4" w:rsidRPr="0014048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3406B4" w:rsidRPr="0014048B">
        <w:rPr>
          <w:rFonts w:asciiTheme="minorHAnsi" w:hAnsiTheme="minorHAnsi" w:cstheme="minorHAnsi"/>
          <w:i/>
          <w:sz w:val="28"/>
          <w:szCs w:val="28"/>
        </w:rPr>
        <w:t xml:space="preserve">( </w:t>
      </w:r>
      <w:proofErr w:type="gramEnd"/>
      <w:r w:rsidR="003406B4" w:rsidRPr="0014048B">
        <w:rPr>
          <w:rFonts w:asciiTheme="minorHAnsi" w:hAnsiTheme="minorHAnsi" w:cstheme="minorHAnsi"/>
          <w:i/>
          <w:sz w:val="28"/>
          <w:szCs w:val="28"/>
        </w:rPr>
        <w:t>редакция Постановления Правительства Астраханской области от 27.05.2020 года №237-П)</w:t>
      </w:r>
      <w:r w:rsidR="00AD743B">
        <w:rPr>
          <w:rFonts w:asciiTheme="minorHAnsi" w:hAnsiTheme="minorHAnsi" w:cstheme="minorHAnsi"/>
          <w:i/>
          <w:sz w:val="28"/>
          <w:szCs w:val="28"/>
        </w:rPr>
        <w:t>.</w:t>
      </w:r>
    </w:p>
    <w:p w:rsidR="003406B4" w:rsidRPr="0014048B" w:rsidRDefault="003406B4" w:rsidP="00120025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</w:t>
      </w:r>
      <w:r w:rsidR="00A30363" w:rsidRPr="0014048B">
        <w:rPr>
          <w:rFonts w:asciiTheme="minorHAnsi" w:hAnsiTheme="minorHAnsi" w:cstheme="minorHAnsi"/>
          <w:sz w:val="28"/>
          <w:szCs w:val="28"/>
        </w:rPr>
        <w:t>.</w:t>
      </w:r>
      <w:r w:rsidR="00A30363" w:rsidRPr="0014048B">
        <w:rPr>
          <w:rFonts w:asciiTheme="minorHAnsi" w:hAnsiTheme="minorHAnsi" w:cstheme="minorHAnsi"/>
          <w:sz w:val="28"/>
          <w:szCs w:val="28"/>
        </w:rPr>
        <w:tab/>
      </w:r>
      <w:r w:rsidRPr="0014048B">
        <w:rPr>
          <w:rFonts w:asciiTheme="minorHAnsi" w:hAnsiTheme="minorHAnsi" w:cstheme="minorHAnsi"/>
          <w:sz w:val="28"/>
          <w:szCs w:val="28"/>
        </w:rPr>
        <w:t>Заключение договоров о целевом обучении является одним из видов профессиональной подготовки кадров для муниципальной службы, направленной на удовлетворение перспективной потребности администрации му</w:t>
      </w:r>
      <w:r w:rsidR="00120025">
        <w:rPr>
          <w:rFonts w:asciiTheme="minorHAnsi" w:hAnsiTheme="minorHAnsi" w:cstheme="minorHAnsi"/>
          <w:sz w:val="28"/>
          <w:szCs w:val="28"/>
        </w:rPr>
        <w:t>ниципального образования «</w:t>
      </w:r>
      <w:proofErr w:type="spellStart"/>
      <w:r w:rsidR="00120025" w:rsidRPr="00120025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Pr="0014048B">
        <w:rPr>
          <w:rFonts w:asciiTheme="minorHAnsi" w:hAnsiTheme="minorHAnsi" w:cstheme="minorHAnsi"/>
          <w:sz w:val="28"/>
          <w:szCs w:val="28"/>
        </w:rPr>
        <w:t xml:space="preserve"> сельсовет» в высокопрофессиональных специалистах за счет средств бюджета Астраханской области. Администрация муниципально</w:t>
      </w:r>
      <w:r w:rsidR="00120025">
        <w:rPr>
          <w:rFonts w:asciiTheme="minorHAnsi" w:hAnsiTheme="minorHAnsi" w:cstheme="minorHAnsi"/>
          <w:sz w:val="28"/>
          <w:szCs w:val="28"/>
        </w:rPr>
        <w:t>го образования «</w:t>
      </w:r>
      <w:proofErr w:type="spellStart"/>
      <w:r w:rsidR="00120025" w:rsidRPr="00120025">
        <w:rPr>
          <w:rFonts w:asciiTheme="minorHAnsi" w:hAnsiTheme="minorHAnsi" w:cstheme="minorHAnsi"/>
          <w:sz w:val="28"/>
          <w:szCs w:val="28"/>
        </w:rPr>
        <w:t>Пологозаймищенский</w:t>
      </w:r>
      <w:proofErr w:type="spellEnd"/>
      <w:r w:rsidR="00120025">
        <w:rPr>
          <w:rFonts w:asciiTheme="minorHAnsi" w:hAnsiTheme="minorHAnsi" w:cstheme="minorHAnsi"/>
          <w:sz w:val="28"/>
          <w:szCs w:val="28"/>
        </w:rPr>
        <w:t xml:space="preserve"> сельсовет»</w:t>
      </w:r>
      <w:r w:rsidRPr="0014048B">
        <w:rPr>
          <w:rFonts w:asciiTheme="minorHAnsi" w:hAnsiTheme="minorHAnsi" w:cstheme="minorHAnsi"/>
          <w:sz w:val="28"/>
          <w:szCs w:val="28"/>
        </w:rPr>
        <w:t xml:space="preserve"> при выявлении перспективной потребности в высок</w:t>
      </w:r>
      <w:r w:rsidR="00120025">
        <w:rPr>
          <w:rFonts w:asciiTheme="minorHAnsi" w:hAnsiTheme="minorHAnsi" w:cstheme="minorHAnsi"/>
          <w:sz w:val="28"/>
          <w:szCs w:val="28"/>
        </w:rPr>
        <w:t xml:space="preserve">опрофессиональных специалистах </w:t>
      </w:r>
      <w:r w:rsidRPr="0014048B">
        <w:rPr>
          <w:rFonts w:asciiTheme="minorHAnsi" w:hAnsiTheme="minorHAnsi" w:cstheme="minorHAnsi"/>
          <w:sz w:val="28"/>
          <w:szCs w:val="28"/>
        </w:rPr>
        <w:t xml:space="preserve"> проводит отбор претендентов на заключение договоров о целевом обучении для замещения вакантных должностей муниципальной службы младшей и старшей групп должностей.</w:t>
      </w:r>
    </w:p>
    <w:p w:rsidR="003406B4" w:rsidRPr="0014048B" w:rsidRDefault="003406B4" w:rsidP="00120025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4.</w:t>
      </w:r>
      <w:r w:rsidR="00A30363" w:rsidRPr="0014048B">
        <w:rPr>
          <w:rFonts w:asciiTheme="minorHAnsi" w:hAnsiTheme="minorHAnsi" w:cstheme="minorHAnsi"/>
          <w:sz w:val="28"/>
          <w:szCs w:val="28"/>
        </w:rPr>
        <w:tab/>
      </w:r>
      <w:r w:rsidRPr="0014048B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Договор о целевом обучении заключается между органом местного самоуправления и отобранным на конкурсной основе гражданином Российской Федерации либо гражданином иностранного государства - участником международных договоров Российской Федерации, в соответствии с которыми иностранные граждане имеют право находиться на муниципальной службе, владеющим государственным языком Российской Федерации  и впервые получающим высшее или среднее профессиональное образование по очной форме обучения за счет средств бюджетов бюджетной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системы Российской Федерации,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достигшим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(достигающим на момент получения документа об образовании и</w:t>
      </w:r>
      <w:r w:rsidR="00120025">
        <w:rPr>
          <w:rFonts w:asciiTheme="minorHAnsi" w:hAnsiTheme="minorHAnsi" w:cstheme="minorHAnsi"/>
          <w:sz w:val="28"/>
          <w:szCs w:val="28"/>
        </w:rPr>
        <w:t xml:space="preserve"> </w:t>
      </w:r>
      <w:r w:rsidRPr="0014048B">
        <w:rPr>
          <w:rFonts w:asciiTheme="minorHAnsi" w:hAnsiTheme="minorHAnsi" w:cstheme="minorHAnsi"/>
          <w:sz w:val="28"/>
          <w:szCs w:val="28"/>
        </w:rPr>
        <w:t>(или) поступления на муниципальную службу) возраста 18 лет.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lastRenderedPageBreak/>
        <w:t>5. Несовершеннолетние граждане заключают договор о целевом обучении с письменного согласия родителей (законных представителей).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6. Договор о целевом обучении с гражданином заключается на любом этапе освоения им образовательной программы в образовательной организации.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7. Конкурс на заключение договора о целевом обучении  объявляется по решению представителя нанимателя (работодателя) при отсутствии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граждан, состоящих в кадровом резерве муниципального образования Астраханской области на замещение должностей муниципальной службы и проводится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конкурсной комиссией, состав и порядок формирования которой устанавливаются представительным органом муниципального образования.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8. Организацию проведения конкурса осуществляет кадровая служба органа местного самоуправления, для замещения должности в котором заключается договор о целевом обучении, либо ответственным лицом, обеспечивающим по решению представителя нанимателя (работодателя) исполнение функций кадровой службы органа местного самоуправления (далее - организатор конкурса).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9. Конкурс проводится в два этапа.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 - Информацию о проведении конкурса организатор конкурса  размещает на официальном сайте органа местного самоуправления в информаци</w:t>
      </w:r>
      <w:r w:rsidR="00E4686E">
        <w:rPr>
          <w:rFonts w:asciiTheme="minorHAnsi" w:hAnsiTheme="minorHAnsi" w:cstheme="minorHAnsi"/>
          <w:sz w:val="28"/>
          <w:szCs w:val="28"/>
        </w:rPr>
        <w:t>онно-телекоммуникационной сети «Интернет»</w:t>
      </w:r>
      <w:r w:rsidRPr="0014048B">
        <w:rPr>
          <w:rFonts w:asciiTheme="minorHAnsi" w:hAnsiTheme="minorHAnsi" w:cstheme="minorHAnsi"/>
          <w:sz w:val="28"/>
          <w:szCs w:val="28"/>
        </w:rPr>
        <w:t xml:space="preserve"> не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позднее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чем за один месяц до даты проведения конкурса.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 - Указанная информация должна содержать: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1) сведения о категории и группе должностей муниципальной службы, к которой относится подлежащая замещению гражданином после окончания обучения должность муниципальной службы;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2) квалификационные требования к данной должности (требования к уровню профессионального образования, знаниям и умениям, необходимым для исполнения должностных обязанностей);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3) перечень документов, представляемых на конкурс;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4) время и место приема документов, срок, до истечения которого принимаются указанные документы;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5) дату, место и порядок проведения конкурса;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6) иные информационные материалы.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10. На первом этапе конкурса осуществляются устное информирование и консультирование об условиях проведения конкурса граждан, обучающихся в образовательных организациях, а также представление конкурсной документации по запросам, полученным от граждан, изъявивших желание участвовать в конкурсе.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11. В конкурсную документацию входят: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1) текст объявления о приеме документов для участия в конкурсе;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2) критерии определения победителя конкурса;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3) темы рефератов, вопросы анкет и</w:t>
      </w:r>
      <w:r w:rsidR="00E4686E">
        <w:rPr>
          <w:rFonts w:asciiTheme="minorHAnsi" w:hAnsiTheme="minorHAnsi" w:cstheme="minorHAnsi"/>
          <w:sz w:val="28"/>
          <w:szCs w:val="28"/>
        </w:rPr>
        <w:t xml:space="preserve"> </w:t>
      </w:r>
      <w:r w:rsidRPr="0014048B">
        <w:rPr>
          <w:rFonts w:asciiTheme="minorHAnsi" w:hAnsiTheme="minorHAnsi" w:cstheme="minorHAnsi"/>
          <w:sz w:val="28"/>
          <w:szCs w:val="28"/>
        </w:rPr>
        <w:t>(или) тестов;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4) иные документы, содержащие информацию о конкурсе.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bookmarkStart w:id="0" w:name="P1824"/>
      <w:bookmarkEnd w:id="0"/>
      <w:r w:rsidRPr="0014048B">
        <w:rPr>
          <w:rFonts w:asciiTheme="minorHAnsi" w:hAnsiTheme="minorHAnsi" w:cstheme="minorHAnsi"/>
          <w:sz w:val="28"/>
          <w:szCs w:val="28"/>
        </w:rPr>
        <w:t>12. Гражданин, изъявивший желание участвовать в конкурсе, представляет организатору конкурса следующие документы: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1) личное заявление;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2) собственноручно заполненную и подписанную </w:t>
      </w:r>
      <w:hyperlink r:id="rId6" w:history="1">
        <w:r w:rsidRPr="0014048B">
          <w:rPr>
            <w:rFonts w:asciiTheme="minorHAnsi" w:hAnsiTheme="minorHAnsi" w:cstheme="minorHAnsi"/>
            <w:sz w:val="28"/>
            <w:szCs w:val="28"/>
          </w:rPr>
          <w:t>анкету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по форме, утвержденной распоряжением Правительства Российской Федерации от 26 мая </w:t>
      </w:r>
      <w:r w:rsidRPr="0014048B">
        <w:rPr>
          <w:rFonts w:asciiTheme="minorHAnsi" w:hAnsiTheme="minorHAnsi" w:cstheme="minorHAnsi"/>
          <w:sz w:val="28"/>
          <w:szCs w:val="28"/>
        </w:rPr>
        <w:lastRenderedPageBreak/>
        <w:t>2005 года N 667-р, с приложением фотографии;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3) копию паспорта (паспорт предъявляется лично по прибытии на конкурс);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4) заключение медицинской организации об отсутствии у гражданина заболевания, препятствующего поступлению на муниципальную службу и ее прохождению;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4048B">
        <w:rPr>
          <w:rFonts w:asciiTheme="minorHAnsi" w:hAnsiTheme="minorHAnsi" w:cstheme="minorHAnsi"/>
          <w:sz w:val="28"/>
          <w:szCs w:val="28"/>
        </w:rPr>
        <w:t>5) справку образовательной организации подтверждающую,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содержащую информацию об образовательной программе, которую гражданин осваивает (с указанием наименования профессии, специальности или направления подготовки), о результатах прохождения гражданином промежуточных аттестаций в соответствии с учебным планом, о выполнении им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обязанностей, предусмотренных уставом и правилами внутреннего распорядка образовательной организации;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6) действующие на момент проведения конкурса результаты единого государственного экзамена, копию аттестата о среднем общем образовании, копию диплома о признании гражданина победителем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и(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или) призером олимпиад (при его наличии), копию удостоверения многодетной семьи единого образца, установленного действующим законодательством, в случае если гражданин является членом многодетной семьи или членом многодетной приемной семьи, а также соответствующую справку в случае, если гражданин в установленном законодательством порядке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признан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малоимущим или является членом малоимущей семьи;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7) иные документы по желанию гражданина, в том числе подтверждающие достижение особых успехов в профильных дисциплинах (призовые места на предметных олимпиадах, дипломы научно-практических конференций, интеллектуальных и творческих конкурсов).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13. Несвоевременное представление документов и</w:t>
      </w:r>
      <w:r w:rsidR="00E4686E">
        <w:rPr>
          <w:rFonts w:asciiTheme="minorHAnsi" w:hAnsiTheme="minorHAnsi" w:cstheme="minorHAnsi"/>
          <w:sz w:val="28"/>
          <w:szCs w:val="28"/>
        </w:rPr>
        <w:t xml:space="preserve"> </w:t>
      </w:r>
      <w:r w:rsidRPr="0014048B">
        <w:rPr>
          <w:rFonts w:asciiTheme="minorHAnsi" w:hAnsiTheme="minorHAnsi" w:cstheme="minorHAnsi"/>
          <w:sz w:val="28"/>
          <w:szCs w:val="28"/>
        </w:rPr>
        <w:t>(или) представление их не в полном объеме являются основанием для отказа гражданину в приеме документов.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14.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15. Гражданин не допускается к участию во втором этапе конкурса: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1) в связи с несоответствием гражданина требованиям, установленным </w:t>
      </w:r>
      <w:hyperlink w:anchor="P1801" w:history="1">
        <w:r w:rsidRPr="0014048B">
          <w:rPr>
            <w:rFonts w:asciiTheme="minorHAnsi" w:hAnsiTheme="minorHAnsi" w:cstheme="minorHAnsi"/>
            <w:sz w:val="28"/>
            <w:szCs w:val="28"/>
          </w:rPr>
          <w:t>пунктом 3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настоящего Положения;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2) в связи с несоответствием уровня профессионального образования, которое будет получено гражданином после окончания обучения, квалификационным требованиям к уровню профессионального образования, необходимому для замещения должностей муниципальной службы соответствующей категории и группы, указанным в объявлении;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3) в случае выявления недостоверных или неполных сведений в документах, представленных гражданином на конкурс.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16. Результатом первого этапа конкурса является допуск к участию во втором этапе конкурса двух и более граждан, изъявивших желание участвовать в конкурсе и соответствующих установленным требованиям.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17. До начала второго этапа конкурса представитель нанимателя (работодатель) </w:t>
      </w:r>
      <w:r w:rsidRPr="0014048B">
        <w:rPr>
          <w:rFonts w:asciiTheme="minorHAnsi" w:hAnsiTheme="minorHAnsi" w:cstheme="minorHAnsi"/>
          <w:sz w:val="28"/>
          <w:szCs w:val="28"/>
        </w:rPr>
        <w:lastRenderedPageBreak/>
        <w:t>принимает решение о дате, времени и месте проведения конкурса.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18. Организатор конкурса не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позднее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чем за 15 дней до начала второго эта</w:t>
      </w:r>
      <w:r w:rsidR="00E4686E">
        <w:rPr>
          <w:rFonts w:asciiTheme="minorHAnsi" w:hAnsiTheme="minorHAnsi" w:cstheme="minorHAnsi"/>
          <w:sz w:val="28"/>
          <w:szCs w:val="28"/>
        </w:rPr>
        <w:t>па конкурса направляет сообщение</w:t>
      </w:r>
      <w:r w:rsidRPr="0014048B">
        <w:rPr>
          <w:rFonts w:asciiTheme="minorHAnsi" w:hAnsiTheme="minorHAnsi" w:cstheme="minorHAnsi"/>
          <w:sz w:val="28"/>
          <w:szCs w:val="28"/>
        </w:rPr>
        <w:t xml:space="preserve"> о дате, времени и месте его проведения гражданам, допущенным к участию во втором этапе конкурса (далее - претенденты).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19. Гражданам, не допущенным к участию во втором этапе конкурса, в письменной форме организатором конкурса направляется информация о причинах отказа в допуске к участию во втором этапе конкурса.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20. Второй этап конкурса проводится при наличии двух и более претендентов.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21. При проведении второго этапа конкурса конкурсная комиссия оценивает претендентов на основании представленных ими документов, указанных в </w:t>
      </w:r>
      <w:hyperlink w:anchor="P1824" w:history="1">
        <w:r w:rsidRPr="0014048B">
          <w:rPr>
            <w:rFonts w:asciiTheme="minorHAnsi" w:hAnsiTheme="minorHAnsi" w:cstheme="minorHAnsi"/>
            <w:sz w:val="28"/>
            <w:szCs w:val="28"/>
          </w:rPr>
          <w:t>пункте 11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настоящего Положения, а также по результатам конкурсных процедур.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22. Конкурсная процедура в зависимости от должности муниципальной службы, в отношении которой будет заключаться договор о целевом обучении, предусматривает сочетание двух или более конкурсных испытаний в виде индивидуального собеседования, анкетирования, тестирования, подготовки реферата.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Конкурсная комиссия на основе представленных гражданами документов и конкурсных испытаний проводит рейтинг на выявление максимального результата.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Оценка достоинств участников конкурсных процедур осуществляется в баллах.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Критериями отбора (оценки) претендентов на заключение договора являются: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1" w:name="P1851"/>
      <w:bookmarkEnd w:id="1"/>
      <w:r w:rsidRPr="0014048B">
        <w:rPr>
          <w:rFonts w:asciiTheme="minorHAnsi" w:hAnsiTheme="minorHAnsi" w:cstheme="minorHAnsi"/>
          <w:sz w:val="28"/>
          <w:szCs w:val="28"/>
        </w:rPr>
        <w:t>1) результаты единого государственного экзамена;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2) средний балл аттестата о среднем общем образовании;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3)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4) результаты индивидуального собеседования;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5) результаты анкетирования;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6) результаты тестирования;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2" w:name="P1857"/>
      <w:bookmarkEnd w:id="2"/>
      <w:r w:rsidRPr="0014048B">
        <w:rPr>
          <w:rFonts w:asciiTheme="minorHAnsi" w:hAnsiTheme="minorHAnsi" w:cstheme="minorHAnsi"/>
          <w:sz w:val="28"/>
          <w:szCs w:val="28"/>
        </w:rPr>
        <w:t>7) результаты оценки реферата.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Методика применения критериев отбора, предусмотренных в </w:t>
      </w:r>
      <w:hyperlink w:anchor="P1851" w:history="1">
        <w:r w:rsidRPr="0014048B">
          <w:rPr>
            <w:rFonts w:asciiTheme="minorHAnsi" w:hAnsiTheme="minorHAnsi" w:cstheme="minorHAnsi"/>
            <w:sz w:val="28"/>
            <w:szCs w:val="28"/>
          </w:rPr>
          <w:t xml:space="preserve">подпунктах </w:t>
        </w:r>
        <w:r w:rsidR="00E4686E">
          <w:rPr>
            <w:rFonts w:asciiTheme="minorHAnsi" w:hAnsiTheme="minorHAnsi" w:cstheme="minorHAnsi"/>
            <w:sz w:val="28"/>
            <w:szCs w:val="28"/>
          </w:rPr>
          <w:t xml:space="preserve">     </w:t>
        </w:r>
        <w:r w:rsidRPr="0014048B">
          <w:rPr>
            <w:rFonts w:asciiTheme="minorHAnsi" w:hAnsiTheme="minorHAnsi" w:cstheme="minorHAnsi"/>
            <w:sz w:val="28"/>
            <w:szCs w:val="28"/>
          </w:rPr>
          <w:t>1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- </w:t>
      </w:r>
      <w:hyperlink w:anchor="P1857" w:history="1">
        <w:r w:rsidRPr="0014048B">
          <w:rPr>
            <w:rFonts w:asciiTheme="minorHAnsi" w:hAnsiTheme="minorHAnsi" w:cstheme="minorHAnsi"/>
            <w:sz w:val="28"/>
            <w:szCs w:val="28"/>
          </w:rPr>
          <w:t>7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настоящего пункта, и подсчета баллов по ним определяется муниципальным правовым актом.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4048B">
        <w:rPr>
          <w:rFonts w:asciiTheme="minorHAnsi" w:hAnsiTheme="minorHAnsi" w:cstheme="minorHAnsi"/>
          <w:sz w:val="28"/>
          <w:szCs w:val="28"/>
        </w:rPr>
        <w:t>При прочих равных условиях преимущественное право предоставляется гражданам, имеющим более высокий средний балл промежуточной аттестации в образовательной организации, в которой гражданин впервые получает образование по очной форме обучения за счет средств бюджетов бюджетной системы Российской Федерации, победителям и призерам олимпиад, гражданам, признанным в установленном законодательством порядке малоимущими либо являющимся членами малоимущих семей, гражданам, являющимся членами многодетных семей или членами многодетных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приемных семей.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23. Порядок и условия проведения конкурсных процедур определяются муниципальным нормативным правовым актом с учетом требований настоящего Положения.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24. Конкурсная комиссия принимает решение о победителе конкурса по итогам рейтинга на выявление максимального результата.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lastRenderedPageBreak/>
        <w:t>25. Решение конкурсной комиссии является основанием для заключения договора о целевом обучении с победителем конкурса.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26.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В решении конкурсной комиссии может содержаться рекомендация об установлении конкретного срока (не менее срока, в течение которого орган местного самоуправления будет предоставлять меры социальной поддержки гражданину, в соответствии с договором о целевом обучении, но не более пяти лет)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образовании.</w:t>
      </w:r>
      <w:proofErr w:type="gramEnd"/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27.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28. Конкурсной комиссией может быть принято решение о том, что победители конкурса не выявлены.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29. По результатам конкурса издается правовой акт представителя нанимателя (работодателя) о заключении договора о целевом обучении между органом местного самоуправления и отобранным на конкурсной основе гражданином.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30. Организатор конкурса  информацию о результатах конкурса  размещает на официальном сайте органа местного самоуправления в информаци</w:t>
      </w:r>
      <w:r w:rsidR="00A67DA6">
        <w:rPr>
          <w:rFonts w:asciiTheme="minorHAnsi" w:hAnsiTheme="minorHAnsi" w:cstheme="minorHAnsi"/>
          <w:sz w:val="28"/>
          <w:szCs w:val="28"/>
        </w:rPr>
        <w:t>онно-телекоммуникационной сети «Интернет»</w:t>
      </w:r>
      <w:r w:rsidRPr="0014048B">
        <w:rPr>
          <w:rFonts w:asciiTheme="minorHAnsi" w:hAnsiTheme="minorHAnsi" w:cstheme="minorHAnsi"/>
          <w:sz w:val="28"/>
          <w:szCs w:val="28"/>
        </w:rPr>
        <w:t>, а также в течение одного месяца со дня завершения конкурса сообщает в письменной форме о его результатах претендентам, участвовавшим в конкурсе.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31. Перед заключением договора о целевом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обучении по решению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представителя нанимателя (работодателя) может быть осуществлена проверка достоверности и полноты персональных данных и иных сведений, представленных гражданином в соответствии с </w:t>
      </w:r>
      <w:hyperlink w:anchor="P1824" w:history="1">
        <w:r w:rsidRPr="0014048B">
          <w:rPr>
            <w:rFonts w:asciiTheme="minorHAnsi" w:hAnsiTheme="minorHAnsi" w:cstheme="minorHAnsi"/>
            <w:sz w:val="28"/>
            <w:szCs w:val="28"/>
          </w:rPr>
          <w:t>пунктом 11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настоящего Положения.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32. Договор о целевом обучении между органом местного самоуправления и победителем конкурса заключается в письменной форме не позднее чем через </w:t>
      </w:r>
      <w:r w:rsidR="00A67DA6">
        <w:rPr>
          <w:rFonts w:asciiTheme="minorHAnsi" w:hAnsiTheme="minorHAnsi" w:cstheme="minorHAnsi"/>
          <w:sz w:val="28"/>
          <w:szCs w:val="28"/>
        </w:rPr>
        <w:t xml:space="preserve">   </w:t>
      </w:r>
      <w:r w:rsidRPr="0014048B">
        <w:rPr>
          <w:rFonts w:asciiTheme="minorHAnsi" w:hAnsiTheme="minorHAnsi" w:cstheme="minorHAnsi"/>
          <w:sz w:val="28"/>
          <w:szCs w:val="28"/>
        </w:rPr>
        <w:t>45 календарных дней со дня принятия решения по итогам конкурса.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33. </w:t>
      </w:r>
      <w:hyperlink r:id="rId7" w:history="1">
        <w:r w:rsidRPr="0014048B">
          <w:rPr>
            <w:rFonts w:asciiTheme="minorHAnsi" w:hAnsiTheme="minorHAnsi" w:cstheme="minorHAnsi"/>
            <w:sz w:val="28"/>
            <w:szCs w:val="28"/>
          </w:rPr>
          <w:t>Договор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о целевом обучении заключается по типовой форме договора о целевом обучении, утвержденной постановлением Правительства Российской </w:t>
      </w:r>
      <w:r w:rsidR="00A67DA6">
        <w:rPr>
          <w:rFonts w:asciiTheme="minorHAnsi" w:hAnsiTheme="minorHAnsi" w:cstheme="minorHAnsi"/>
          <w:sz w:val="28"/>
          <w:szCs w:val="28"/>
        </w:rPr>
        <w:t>Федерации от 27 ноября 2013 года № 1076 «</w:t>
      </w:r>
      <w:r w:rsidRPr="0014048B">
        <w:rPr>
          <w:rFonts w:asciiTheme="minorHAnsi" w:hAnsiTheme="minorHAnsi" w:cstheme="minorHAnsi"/>
          <w:sz w:val="28"/>
          <w:szCs w:val="28"/>
        </w:rPr>
        <w:t>О порядке заключения и расторжения договора о целевом приеме и договора о целевом об</w:t>
      </w:r>
      <w:r w:rsidR="00A67DA6">
        <w:rPr>
          <w:rFonts w:asciiTheme="minorHAnsi" w:hAnsiTheme="minorHAnsi" w:cstheme="minorHAnsi"/>
          <w:sz w:val="28"/>
          <w:szCs w:val="28"/>
        </w:rPr>
        <w:t>учении»</w:t>
      </w:r>
      <w:r w:rsidRPr="0014048B">
        <w:rPr>
          <w:rFonts w:asciiTheme="minorHAnsi" w:hAnsiTheme="minorHAnsi" w:cstheme="minorHAnsi"/>
          <w:sz w:val="28"/>
          <w:szCs w:val="28"/>
        </w:rPr>
        <w:t>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34. В договоре о целевом обучении предусматриваются: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1)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срока, установленного договором о целевом обучении.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Указанный срок в соответствии со </w:t>
      </w:r>
      <w:hyperlink r:id="rId8" w:history="1">
        <w:r w:rsidRPr="0014048B">
          <w:rPr>
            <w:rFonts w:asciiTheme="minorHAnsi" w:hAnsiTheme="minorHAnsi" w:cstheme="minorHAnsi"/>
            <w:sz w:val="28"/>
            <w:szCs w:val="28"/>
          </w:rPr>
          <w:t>статьей 28.1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Федерального </w:t>
      </w:r>
      <w:r w:rsidR="00A67DA6">
        <w:rPr>
          <w:rFonts w:asciiTheme="minorHAnsi" w:hAnsiTheme="minorHAnsi" w:cstheme="minorHAnsi"/>
          <w:sz w:val="28"/>
          <w:szCs w:val="28"/>
        </w:rPr>
        <w:t>закона</w:t>
      </w:r>
      <w:r w:rsidR="00AD743B" w:rsidRPr="00AD743B">
        <w:rPr>
          <w:rFonts w:asciiTheme="minorHAnsi" w:eastAsia="SimSun" w:hAnsiTheme="minorHAnsi" w:cstheme="minorHAnsi"/>
          <w:sz w:val="28"/>
          <w:szCs w:val="28"/>
          <w:lang w:eastAsia="ar-SA"/>
        </w:rPr>
        <w:t xml:space="preserve"> </w:t>
      </w:r>
      <w:r w:rsidR="00AD743B" w:rsidRPr="00AD743B">
        <w:rPr>
          <w:rFonts w:asciiTheme="minorHAnsi" w:hAnsiTheme="minorHAnsi" w:cstheme="minorHAnsi"/>
          <w:sz w:val="28"/>
          <w:szCs w:val="28"/>
        </w:rPr>
        <w:t>от 02.03.2007 № 25-ФЗ</w:t>
      </w:r>
      <w:bookmarkStart w:id="3" w:name="_GoBack"/>
      <w:bookmarkEnd w:id="3"/>
      <w:r w:rsidR="00A67DA6">
        <w:rPr>
          <w:rFonts w:asciiTheme="minorHAnsi" w:hAnsiTheme="minorHAnsi" w:cstheme="minorHAnsi"/>
          <w:sz w:val="28"/>
          <w:szCs w:val="28"/>
        </w:rPr>
        <w:t xml:space="preserve"> «</w:t>
      </w:r>
      <w:r w:rsidRPr="0014048B">
        <w:rPr>
          <w:rFonts w:asciiTheme="minorHAnsi" w:hAnsiTheme="minorHAnsi" w:cstheme="minorHAnsi"/>
          <w:sz w:val="28"/>
          <w:szCs w:val="28"/>
        </w:rPr>
        <w:t>О муниципально</w:t>
      </w:r>
      <w:r w:rsidR="00A67DA6">
        <w:rPr>
          <w:rFonts w:asciiTheme="minorHAnsi" w:hAnsiTheme="minorHAnsi" w:cstheme="minorHAnsi"/>
          <w:sz w:val="28"/>
          <w:szCs w:val="28"/>
        </w:rPr>
        <w:t>й службе в Российской Федерации»</w:t>
      </w:r>
      <w:r w:rsidRPr="0014048B">
        <w:rPr>
          <w:rFonts w:asciiTheme="minorHAnsi" w:hAnsiTheme="minorHAnsi" w:cstheme="minorHAnsi"/>
          <w:sz w:val="28"/>
          <w:szCs w:val="28"/>
        </w:rPr>
        <w:t xml:space="preserve"> должен быть не менее срока, в течение которого орган местного самоуправления осуществлял меры социальной поддержки в соответствии с </w:t>
      </w:r>
      <w:hyperlink w:anchor="P1880" w:history="1">
        <w:r w:rsidRPr="0014048B">
          <w:rPr>
            <w:rFonts w:asciiTheme="minorHAnsi" w:hAnsiTheme="minorHAnsi" w:cstheme="minorHAnsi"/>
            <w:sz w:val="28"/>
            <w:szCs w:val="28"/>
          </w:rPr>
          <w:t>подпунктом 4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настоящего пункта, и составлять не более пяти лет;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2) основания для возмещения гражданином органу местного самоуправления затрат, понесенных органом местного самоуправления, в случае неисполнения обязательств по договору о целевом обучении по вине гражданина;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 xml:space="preserve">3) срок, в течение которого гражданин должен прибыть в орган местного самоуправления для заключения срочного служебного контракта со дня </w:t>
      </w:r>
      <w:r w:rsidRPr="0014048B">
        <w:rPr>
          <w:rFonts w:asciiTheme="minorHAnsi" w:hAnsiTheme="minorHAnsi" w:cstheme="minorHAnsi"/>
          <w:sz w:val="28"/>
          <w:szCs w:val="28"/>
        </w:rPr>
        <w:lastRenderedPageBreak/>
        <w:t xml:space="preserve">получения 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документа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 xml:space="preserve"> установленного образца о высшем образовании или среднем профессиональном образовании;</w:t>
      </w:r>
    </w:p>
    <w:p w:rsidR="003406B4" w:rsidRPr="0014048B" w:rsidRDefault="003406B4" w:rsidP="003406B4">
      <w:pPr>
        <w:pStyle w:val="ConsPlusNormal"/>
        <w:ind w:firstLine="540"/>
        <w:jc w:val="both"/>
        <w:rPr>
          <w:rFonts w:asciiTheme="minorHAnsi" w:hAnsiTheme="minorHAnsi" w:cstheme="minorHAnsi"/>
          <w:sz w:val="28"/>
          <w:szCs w:val="28"/>
        </w:rPr>
      </w:pPr>
      <w:bookmarkStart w:id="4" w:name="P1880"/>
      <w:bookmarkEnd w:id="4"/>
      <w:r w:rsidRPr="0014048B">
        <w:rPr>
          <w:rFonts w:asciiTheme="minorHAnsi" w:hAnsiTheme="minorHAnsi" w:cstheme="minorHAnsi"/>
          <w:sz w:val="28"/>
          <w:szCs w:val="28"/>
        </w:rPr>
        <w:t xml:space="preserve">4) меры социальной поддержки, предоставляемые гражданину в период обучения органом местного самоуправления, и иные существенные условия, установленные </w:t>
      </w:r>
      <w:hyperlink r:id="rId9" w:history="1">
        <w:r w:rsidRPr="0014048B">
          <w:rPr>
            <w:rFonts w:asciiTheme="minorHAnsi" w:hAnsiTheme="minorHAnsi" w:cstheme="minorHAnsi"/>
            <w:sz w:val="28"/>
            <w:szCs w:val="28"/>
          </w:rPr>
          <w:t>частью 6 статьи 56</w:t>
        </w:r>
      </w:hyperlink>
      <w:r w:rsidRPr="0014048B">
        <w:rPr>
          <w:rFonts w:asciiTheme="minorHAnsi" w:hAnsiTheme="minorHAnsi" w:cstheme="minorHAnsi"/>
          <w:sz w:val="28"/>
          <w:szCs w:val="28"/>
        </w:rPr>
        <w:t xml:space="preserve"> Федерального </w:t>
      </w:r>
      <w:r w:rsidR="00A67DA6">
        <w:rPr>
          <w:rFonts w:asciiTheme="minorHAnsi" w:hAnsiTheme="minorHAnsi" w:cstheme="minorHAnsi"/>
          <w:sz w:val="28"/>
          <w:szCs w:val="28"/>
        </w:rPr>
        <w:t>закона от 29 декабря 2012 года № 273-ФЗ «</w:t>
      </w:r>
      <w:r w:rsidRPr="0014048B">
        <w:rPr>
          <w:rFonts w:asciiTheme="minorHAnsi" w:hAnsiTheme="minorHAnsi" w:cstheme="minorHAnsi"/>
          <w:sz w:val="28"/>
          <w:szCs w:val="28"/>
        </w:rPr>
        <w:t>Об обр</w:t>
      </w:r>
      <w:r w:rsidR="00A67DA6">
        <w:rPr>
          <w:rFonts w:asciiTheme="minorHAnsi" w:hAnsiTheme="minorHAnsi" w:cstheme="minorHAnsi"/>
          <w:sz w:val="28"/>
          <w:szCs w:val="28"/>
        </w:rPr>
        <w:t>азовании в Российской Федерации»</w:t>
      </w:r>
      <w:r w:rsidRPr="0014048B">
        <w:rPr>
          <w:rFonts w:asciiTheme="minorHAnsi" w:hAnsiTheme="minorHAnsi" w:cstheme="minorHAnsi"/>
          <w:sz w:val="28"/>
          <w:szCs w:val="28"/>
        </w:rPr>
        <w:t>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35. Контроль исполнения гражданином обязательств по договору о целевом обучении осуществляется организатором конкурса.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36. Документы граждан, не допущенных к участию во втором этапе конкурса, и претендентов, участвовавших во втором этапе конкурса, возвращаются им по письменному заявлению в течение трех лет со дня завершения конкурса. До истечения указанного срока документы хранятся в архиве органа местного самоуправления, после чего подлежат уничтожению.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37.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14048B">
        <w:rPr>
          <w:rFonts w:asciiTheme="minorHAnsi" w:hAnsiTheme="minorHAnsi" w:cstheme="minorHAnsi"/>
          <w:sz w:val="28"/>
          <w:szCs w:val="28"/>
        </w:rPr>
        <w:t>дств св</w:t>
      </w:r>
      <w:proofErr w:type="gramEnd"/>
      <w:r w:rsidRPr="0014048B">
        <w:rPr>
          <w:rFonts w:asciiTheme="minorHAnsi" w:hAnsiTheme="minorHAnsi" w:cstheme="minorHAnsi"/>
          <w:sz w:val="28"/>
          <w:szCs w:val="28"/>
        </w:rPr>
        <w:t>язи и другие), осуществляются гражданами за счет собственных средств.</w:t>
      </w:r>
    </w:p>
    <w:p w:rsidR="003406B4" w:rsidRPr="0014048B" w:rsidRDefault="003406B4" w:rsidP="003406B4">
      <w:pPr>
        <w:pStyle w:val="ConsPlusNormal"/>
        <w:jc w:val="both"/>
        <w:rPr>
          <w:rFonts w:asciiTheme="minorHAnsi" w:hAnsiTheme="minorHAnsi" w:cstheme="minorHAnsi"/>
          <w:sz w:val="28"/>
          <w:szCs w:val="28"/>
        </w:rPr>
      </w:pPr>
      <w:r w:rsidRPr="0014048B">
        <w:rPr>
          <w:rFonts w:asciiTheme="minorHAnsi" w:hAnsiTheme="minorHAnsi" w:cstheme="minorHAnsi"/>
          <w:sz w:val="28"/>
          <w:szCs w:val="28"/>
        </w:rPr>
        <w:t>38. Граждане, участвовавшие в конкурсе на заключение договоров о целевом обучении, вправе обжаловать решение конкурсной комиссии в соответствии с законодательством Российской Федерации.</w:t>
      </w:r>
    </w:p>
    <w:p w:rsidR="003406B4" w:rsidRPr="00233262" w:rsidRDefault="003406B4" w:rsidP="003406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06B4" w:rsidRPr="00233262" w:rsidRDefault="003406B4" w:rsidP="003406B4">
      <w:pPr>
        <w:rPr>
          <w:rFonts w:ascii="Times New Roman" w:hAnsi="Times New Roman" w:cs="Times New Roman"/>
          <w:sz w:val="24"/>
          <w:szCs w:val="24"/>
        </w:rPr>
      </w:pPr>
    </w:p>
    <w:p w:rsidR="006E3FF1" w:rsidRPr="00233262" w:rsidRDefault="006E3FF1">
      <w:pPr>
        <w:rPr>
          <w:rFonts w:ascii="Times New Roman" w:hAnsi="Times New Roman" w:cs="Times New Roman"/>
          <w:sz w:val="24"/>
          <w:szCs w:val="24"/>
        </w:rPr>
      </w:pPr>
    </w:p>
    <w:sectPr w:rsidR="006E3FF1" w:rsidRPr="00233262" w:rsidSect="0014048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3">
    <w:altName w:val="Times New Roman"/>
    <w:charset w:val="CC"/>
    <w:family w:val="auto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D37CA"/>
    <w:multiLevelType w:val="hybridMultilevel"/>
    <w:tmpl w:val="234E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6831"/>
    <w:multiLevelType w:val="hybridMultilevel"/>
    <w:tmpl w:val="7B641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6EB"/>
    <w:rsid w:val="00027E4A"/>
    <w:rsid w:val="000F7684"/>
    <w:rsid w:val="00120025"/>
    <w:rsid w:val="0014048B"/>
    <w:rsid w:val="001B3086"/>
    <w:rsid w:val="00233262"/>
    <w:rsid w:val="002A28BE"/>
    <w:rsid w:val="003406B4"/>
    <w:rsid w:val="003D3743"/>
    <w:rsid w:val="006E3FF1"/>
    <w:rsid w:val="00707F13"/>
    <w:rsid w:val="0076442D"/>
    <w:rsid w:val="007C03F7"/>
    <w:rsid w:val="008F752F"/>
    <w:rsid w:val="00A30363"/>
    <w:rsid w:val="00A67DA6"/>
    <w:rsid w:val="00AD743B"/>
    <w:rsid w:val="00AF22C0"/>
    <w:rsid w:val="00C906EB"/>
    <w:rsid w:val="00E4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4"/>
    <w:pPr>
      <w:suppressAutoHyphens/>
      <w:spacing w:after="200" w:line="276" w:lineRule="auto"/>
    </w:pPr>
    <w:rPr>
      <w:rFonts w:ascii="Calibri" w:eastAsia="SimSun" w:hAnsi="Calibri" w:cs="font193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3406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D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743B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6B4"/>
    <w:pPr>
      <w:suppressAutoHyphens/>
      <w:spacing w:after="200" w:line="276" w:lineRule="auto"/>
    </w:pPr>
    <w:rPr>
      <w:rFonts w:ascii="Calibri" w:eastAsia="SimSun" w:hAnsi="Calibri" w:cs="font193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27E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27E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E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E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E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E4A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E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E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E4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27E4A"/>
    <w:rPr>
      <w:szCs w:val="32"/>
    </w:rPr>
  </w:style>
  <w:style w:type="character" w:customStyle="1" w:styleId="10">
    <w:name w:val="Заголовок 1 Знак"/>
    <w:basedOn w:val="a0"/>
    <w:link w:val="1"/>
    <w:uiPriority w:val="9"/>
    <w:rsid w:val="00027E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27E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27E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27E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27E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27E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27E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27E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27E4A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027E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27E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27E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027E4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027E4A"/>
    <w:rPr>
      <w:b/>
      <w:bCs/>
    </w:rPr>
  </w:style>
  <w:style w:type="character" w:styleId="a9">
    <w:name w:val="Emphasis"/>
    <w:basedOn w:val="a0"/>
    <w:uiPriority w:val="20"/>
    <w:qFormat/>
    <w:rsid w:val="00027E4A"/>
    <w:rPr>
      <w:rFonts w:asciiTheme="minorHAnsi" w:hAnsiTheme="minorHAnsi"/>
      <w:b/>
      <w:i/>
      <w:iCs/>
    </w:rPr>
  </w:style>
  <w:style w:type="paragraph" w:styleId="aa">
    <w:name w:val="List Paragraph"/>
    <w:basedOn w:val="a"/>
    <w:uiPriority w:val="34"/>
    <w:qFormat/>
    <w:rsid w:val="00027E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E4A"/>
    <w:rPr>
      <w:i/>
    </w:rPr>
  </w:style>
  <w:style w:type="character" w:customStyle="1" w:styleId="22">
    <w:name w:val="Цитата 2 Знак"/>
    <w:basedOn w:val="a0"/>
    <w:link w:val="21"/>
    <w:uiPriority w:val="29"/>
    <w:rsid w:val="00027E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27E4A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027E4A"/>
    <w:rPr>
      <w:b/>
      <w:i/>
      <w:sz w:val="24"/>
    </w:rPr>
  </w:style>
  <w:style w:type="character" w:styleId="ad">
    <w:name w:val="Subtle Emphasis"/>
    <w:uiPriority w:val="19"/>
    <w:qFormat/>
    <w:rsid w:val="00027E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27E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27E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27E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27E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27E4A"/>
    <w:pPr>
      <w:outlineLvl w:val="9"/>
    </w:pPr>
  </w:style>
  <w:style w:type="paragraph" w:customStyle="1" w:styleId="ConsPlusNormal">
    <w:name w:val="ConsPlusNormal"/>
    <w:rsid w:val="003406B4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D7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D743B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1A73728D099EF8016CA7578E6938B0C86E5B4B49F685E52CABE44E9CC0B4986EFDFA98p7G2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1A73728D099EF8016CA7578E6938B0CA6B5B404EF785E52CABE44E9CC0B4986EFDFA9E73C1E24Ap0G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1A73728D099EF8016CA7578E6938B0C9675C4949F385E52CABE44E9CC0B4986EFDFA9E73C1E24Cp0G0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1A73728D099EF8016CA7578E6938B0C86E5B484FF785E52CABE44E9CC0B4986EFDFA9E73C1E54Bp0G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7</Pages>
  <Words>2841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2022-10-26T09:58:00Z</cp:lastPrinted>
  <dcterms:created xsi:type="dcterms:W3CDTF">2022-03-01T07:25:00Z</dcterms:created>
  <dcterms:modified xsi:type="dcterms:W3CDTF">2022-10-26T10:00:00Z</dcterms:modified>
</cp:coreProperties>
</file>